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7029D" w14:textId="77777777" w:rsidR="00115AE6" w:rsidRDefault="00115AE6" w:rsidP="001831D8">
      <w:pPr>
        <w:pStyle w:val="NoSpacing"/>
        <w:jc w:val="center"/>
        <w:rPr>
          <w:rFonts w:ascii="Times New Roman" w:hAnsi="Times New Roman" w:cs="Times New Roman"/>
          <w:b/>
          <w:sz w:val="28"/>
          <w:szCs w:val="28"/>
        </w:rPr>
      </w:pPr>
    </w:p>
    <w:p w14:paraId="1E7C3E78" w14:textId="77777777" w:rsidR="004B4CFC" w:rsidRPr="00115AE6" w:rsidRDefault="00862463" w:rsidP="0040699F">
      <w:pPr>
        <w:pStyle w:val="NoSpacing"/>
        <w:ind w:left="2880" w:firstLine="720"/>
        <w:rPr>
          <w:rFonts w:ascii="Times New Roman" w:hAnsi="Times New Roman" w:cs="Times New Roman"/>
          <w:b/>
          <w:color w:val="FF0000"/>
          <w:sz w:val="24"/>
          <w:szCs w:val="24"/>
        </w:rPr>
      </w:pPr>
      <w:r>
        <w:rPr>
          <w:rFonts w:ascii="Times New Roman" w:hAnsi="Times New Roman" w:cs="Times New Roman"/>
          <w:b/>
          <w:sz w:val="28"/>
          <w:szCs w:val="28"/>
        </w:rPr>
        <w:t>YEARBOOK EDITOR</w:t>
      </w:r>
      <w:r w:rsidR="00115AE6">
        <w:rPr>
          <w:rFonts w:ascii="Times New Roman" w:hAnsi="Times New Roman" w:cs="Times New Roman"/>
          <w:b/>
          <w:sz w:val="28"/>
          <w:szCs w:val="28"/>
        </w:rPr>
        <w:t xml:space="preserve">    </w:t>
      </w:r>
    </w:p>
    <w:p w14:paraId="1F75379F" w14:textId="77777777" w:rsidR="001831D8" w:rsidRPr="001831D8" w:rsidRDefault="001831D8" w:rsidP="001831D8">
      <w:pPr>
        <w:pStyle w:val="NoSpacing"/>
        <w:jc w:val="center"/>
        <w:rPr>
          <w:rFonts w:ascii="Times New Roman" w:hAnsi="Times New Roman" w:cs="Times New Roman"/>
          <w:sz w:val="28"/>
          <w:szCs w:val="28"/>
        </w:rPr>
      </w:pPr>
    </w:p>
    <w:p w14:paraId="6EE380D0" w14:textId="03F57D96" w:rsidR="009B285E" w:rsidRPr="00FC0BB7" w:rsidRDefault="009B285E" w:rsidP="009B285E">
      <w:pPr>
        <w:pStyle w:val="Default"/>
        <w:rPr>
          <w:b/>
          <w:color w:val="auto"/>
          <w:sz w:val="20"/>
          <w:szCs w:val="20"/>
        </w:rPr>
      </w:pPr>
      <w:r w:rsidRPr="00FC0BB7">
        <w:rPr>
          <w:b/>
          <w:sz w:val="20"/>
          <w:szCs w:val="20"/>
        </w:rPr>
        <w:t xml:space="preserve">POLICY:  </w:t>
      </w:r>
      <w:r w:rsidRPr="00FC0BB7">
        <w:rPr>
          <w:b/>
          <w:color w:val="auto"/>
          <w:sz w:val="20"/>
          <w:szCs w:val="20"/>
        </w:rPr>
        <w:t xml:space="preserve">A Policies and Procedures Manual, subject to the approval of the Council, </w:t>
      </w:r>
      <w:r w:rsidR="00293D7F">
        <w:rPr>
          <w:b/>
          <w:color w:val="auto"/>
          <w:sz w:val="20"/>
          <w:szCs w:val="20"/>
        </w:rPr>
        <w:t>will</w:t>
      </w:r>
      <w:r w:rsidRPr="00FC0BB7">
        <w:rPr>
          <w:b/>
          <w:color w:val="auto"/>
          <w:sz w:val="20"/>
          <w:szCs w:val="20"/>
        </w:rPr>
        <w:t xml:space="preserve"> be maintained and </w:t>
      </w:r>
      <w:r w:rsidR="00293D7F">
        <w:rPr>
          <w:b/>
          <w:color w:val="auto"/>
          <w:sz w:val="20"/>
          <w:szCs w:val="20"/>
        </w:rPr>
        <w:t>will</w:t>
      </w:r>
      <w:r w:rsidRPr="00FC0BB7">
        <w:rPr>
          <w:b/>
          <w:color w:val="auto"/>
          <w:sz w:val="20"/>
          <w:szCs w:val="20"/>
        </w:rPr>
        <w:t xml:space="preserve"> contain adequate instructions to insure consistent compliance with both the letter and the intent of the Society’s Bylaws. </w:t>
      </w:r>
    </w:p>
    <w:p w14:paraId="28D1924A" w14:textId="77777777" w:rsidR="00115AE6" w:rsidRPr="00115AE6" w:rsidRDefault="00115AE6" w:rsidP="00186923">
      <w:pPr>
        <w:pStyle w:val="NoSpacing"/>
        <w:rPr>
          <w:rFonts w:ascii="Times New Roman" w:eastAsia="Times New Roman" w:hAnsi="Times New Roman" w:cs="Times New Roman"/>
          <w:b/>
          <w:color w:val="000000"/>
          <w:sz w:val="20"/>
          <w:szCs w:val="20"/>
        </w:rPr>
      </w:pPr>
    </w:p>
    <w:p w14:paraId="0AE5FBED" w14:textId="107621AA" w:rsidR="00115AE6" w:rsidRPr="00115AE6" w:rsidRDefault="00115AE6" w:rsidP="00186923">
      <w:pPr>
        <w:pStyle w:val="NoSpacing"/>
        <w:rPr>
          <w:rFonts w:ascii="Times New Roman" w:eastAsia="Times New Roman" w:hAnsi="Times New Roman" w:cs="Times New Roman"/>
          <w:b/>
          <w:color w:val="000000"/>
          <w:sz w:val="20"/>
          <w:szCs w:val="20"/>
        </w:rPr>
      </w:pPr>
      <w:r w:rsidRPr="00115AE6">
        <w:rPr>
          <w:rFonts w:ascii="Times New Roman" w:eastAsia="Times New Roman" w:hAnsi="Times New Roman" w:cs="Times New Roman"/>
          <w:b/>
          <w:color w:val="000000"/>
          <w:sz w:val="20"/>
          <w:szCs w:val="20"/>
        </w:rPr>
        <w:t>REFERENCE</w:t>
      </w:r>
      <w:r w:rsidR="00186923">
        <w:rPr>
          <w:rFonts w:ascii="Times New Roman" w:eastAsia="Times New Roman" w:hAnsi="Times New Roman" w:cs="Times New Roman"/>
          <w:b/>
          <w:color w:val="000000"/>
          <w:sz w:val="20"/>
          <w:szCs w:val="20"/>
        </w:rPr>
        <w:t>:</w:t>
      </w:r>
      <w:r w:rsidRPr="00115AE6">
        <w:rPr>
          <w:rFonts w:ascii="Times New Roman" w:eastAsia="Times New Roman" w:hAnsi="Times New Roman" w:cs="Times New Roman"/>
          <w:b/>
          <w:color w:val="000000"/>
          <w:sz w:val="20"/>
          <w:szCs w:val="20"/>
        </w:rPr>
        <w:t xml:space="preserve"> based on the cu</w:t>
      </w:r>
      <w:r w:rsidR="00DE44DF">
        <w:rPr>
          <w:rFonts w:ascii="Times New Roman" w:eastAsia="Times New Roman" w:hAnsi="Times New Roman" w:cs="Times New Roman"/>
          <w:b/>
          <w:color w:val="000000"/>
          <w:sz w:val="20"/>
          <w:szCs w:val="20"/>
        </w:rPr>
        <w:t>r</w:t>
      </w:r>
      <w:r w:rsidR="00C97B79">
        <w:rPr>
          <w:rFonts w:ascii="Times New Roman" w:eastAsia="Times New Roman" w:hAnsi="Times New Roman" w:cs="Times New Roman"/>
          <w:b/>
          <w:color w:val="000000"/>
          <w:sz w:val="20"/>
          <w:szCs w:val="20"/>
        </w:rPr>
        <w:t>rent ACGS Bylaws (202</w:t>
      </w:r>
      <w:r w:rsidR="00293D7F">
        <w:rPr>
          <w:rFonts w:ascii="Times New Roman" w:eastAsia="Times New Roman" w:hAnsi="Times New Roman" w:cs="Times New Roman"/>
          <w:b/>
          <w:color w:val="000000"/>
          <w:sz w:val="20"/>
          <w:szCs w:val="20"/>
        </w:rPr>
        <w:t>4</w:t>
      </w:r>
      <w:r w:rsidR="00186923">
        <w:rPr>
          <w:rFonts w:ascii="Times New Roman" w:eastAsia="Times New Roman" w:hAnsi="Times New Roman" w:cs="Times New Roman"/>
          <w:b/>
          <w:color w:val="000000"/>
          <w:sz w:val="20"/>
          <w:szCs w:val="20"/>
        </w:rPr>
        <w:t>)</w:t>
      </w:r>
    </w:p>
    <w:p w14:paraId="33FE5AD0" w14:textId="77777777" w:rsidR="00115AE6" w:rsidRDefault="00115AE6" w:rsidP="00186923">
      <w:pPr>
        <w:pStyle w:val="NoSpacing"/>
        <w:rPr>
          <w:rFonts w:ascii="Times New Roman" w:eastAsia="Times New Roman" w:hAnsi="Times New Roman" w:cs="Times New Roman"/>
          <w:b/>
          <w:color w:val="000000"/>
          <w:sz w:val="20"/>
          <w:szCs w:val="20"/>
        </w:rPr>
      </w:pPr>
    </w:p>
    <w:p w14:paraId="3FEE9B61" w14:textId="77777777" w:rsidR="009610BF" w:rsidRPr="009610BF" w:rsidRDefault="009610BF" w:rsidP="009610BF">
      <w:pPr>
        <w:rPr>
          <w:b/>
        </w:rPr>
      </w:pPr>
      <w:r w:rsidRPr="009610BF">
        <w:rPr>
          <w:b/>
        </w:rPr>
        <w:t>Article IV: Organization, Indemnification</w:t>
      </w:r>
    </w:p>
    <w:p w14:paraId="3FCBAC75" w14:textId="77777777" w:rsidR="009610BF" w:rsidRPr="009610BF" w:rsidRDefault="009610BF" w:rsidP="009610BF">
      <w:pPr>
        <w:rPr>
          <w:u w:val="single"/>
        </w:rPr>
      </w:pPr>
      <w:r w:rsidRPr="009610BF">
        <w:rPr>
          <w:u w:val="single"/>
        </w:rPr>
        <w:t>Section A: Organization:</w:t>
      </w:r>
    </w:p>
    <w:p w14:paraId="03A3E4A4" w14:textId="5556CA1B" w:rsidR="009610BF" w:rsidRPr="009610BF" w:rsidRDefault="009610BF" w:rsidP="009610BF">
      <w:r w:rsidRPr="009610BF">
        <w:rPr>
          <w:u w:val="single"/>
        </w:rPr>
        <w:t>Subsection 2</w:t>
      </w:r>
      <w:r w:rsidRPr="009610BF">
        <w:t xml:space="preserve">:   Members of the Society </w:t>
      </w:r>
      <w:r w:rsidR="00293D7F">
        <w:t>will</w:t>
      </w:r>
      <w:r w:rsidRPr="009610BF">
        <w:t xml:space="preserve"> comply with these Bylaws and perform their duties in accordance with the Society’s governing documents and applicable laws. No member of the Society </w:t>
      </w:r>
      <w:r w:rsidR="00293D7F">
        <w:t>will</w:t>
      </w:r>
      <w:r w:rsidRPr="009610BF">
        <w:t xml:space="preserve"> receive any salary or compensation from the Society other than reimbursement for out-of-pocket expenses. </w:t>
      </w:r>
    </w:p>
    <w:p w14:paraId="41871CC7" w14:textId="77777777" w:rsidR="009610BF" w:rsidRPr="009610BF" w:rsidRDefault="009610BF" w:rsidP="009610BF">
      <w:pPr>
        <w:autoSpaceDE w:val="0"/>
        <w:autoSpaceDN w:val="0"/>
        <w:adjustRightInd w:val="0"/>
        <w:jc w:val="both"/>
        <w:rPr>
          <w:color w:val="000000"/>
        </w:rPr>
      </w:pPr>
      <w:r w:rsidRPr="009610BF">
        <w:rPr>
          <w:color w:val="000000"/>
          <w:u w:val="single"/>
        </w:rPr>
        <w:t xml:space="preserve">Section B: Indemnification </w:t>
      </w:r>
    </w:p>
    <w:p w14:paraId="7767D6C8" w14:textId="03C017B7" w:rsidR="009610BF" w:rsidRPr="009610BF" w:rsidRDefault="009610BF" w:rsidP="009610BF">
      <w:pPr>
        <w:autoSpaceDE w:val="0"/>
        <w:autoSpaceDN w:val="0"/>
        <w:adjustRightInd w:val="0"/>
        <w:jc w:val="both"/>
        <w:rPr>
          <w:color w:val="000000"/>
        </w:rPr>
      </w:pPr>
      <w:r w:rsidRPr="009610BF">
        <w:rPr>
          <w:color w:val="000000"/>
          <w:u w:val="single"/>
        </w:rPr>
        <w:t>Subsection 1:</w:t>
      </w:r>
      <w:r w:rsidRPr="009610BF">
        <w:rPr>
          <w:color w:val="000000"/>
        </w:rPr>
        <w:t xml:space="preserve">  The Society </w:t>
      </w:r>
      <w:r w:rsidR="00293D7F">
        <w:rPr>
          <w:color w:val="000000"/>
        </w:rPr>
        <w:t>will</w:t>
      </w:r>
      <w:r w:rsidRPr="009610BF">
        <w:rPr>
          <w:color w:val="000000"/>
        </w:rPr>
        <w:t xml:space="preserve">, to the fullest extent permitted by law, indemnify each person who serves at any time as a Council member, officer, trustee or other official of the Society against all expenses and liabilities, including, without limitation, counsel fees, judgments, fines, excise taxes, penalties and settlement payments, incurred or imposed upon such person in connection with any threatened, pending or completed action, suit or proceeding in which he or she may become involved by reason of his or her service in such capacity; provided that no indemnification </w:t>
      </w:r>
      <w:r w:rsidR="00293D7F">
        <w:rPr>
          <w:color w:val="000000"/>
        </w:rPr>
        <w:t>will</w:t>
      </w:r>
      <w:r w:rsidRPr="009610BF">
        <w:rPr>
          <w:color w:val="000000"/>
        </w:rPr>
        <w:t xml:space="preserve"> be provided for any such person with respect to any proceeding initiated by such person against the Society, a Council member, an officer, a trustee or another official of the Society or any matter as to which he or she </w:t>
      </w:r>
      <w:r w:rsidR="00293D7F">
        <w:rPr>
          <w:color w:val="000000"/>
        </w:rPr>
        <w:t>will</w:t>
      </w:r>
      <w:r w:rsidRPr="009610BF">
        <w:rPr>
          <w:color w:val="000000"/>
        </w:rPr>
        <w:t xml:space="preserve"> have been finally adjudicated in any proceeding not to have acted in good faith in the reasonable belief that such action was in the best interests of the Society; and further provided that any compromise or settlement payment </w:t>
      </w:r>
      <w:r w:rsidR="00293D7F">
        <w:rPr>
          <w:color w:val="000000"/>
        </w:rPr>
        <w:t>will</w:t>
      </w:r>
      <w:r w:rsidRPr="009610BF">
        <w:rPr>
          <w:color w:val="000000"/>
        </w:rPr>
        <w:t xml:space="preserve"> be approved by a majority vote of the Council members at a meeting at which a quorum is present.  The indemnification provided hereunder </w:t>
      </w:r>
      <w:r w:rsidR="00293D7F">
        <w:rPr>
          <w:color w:val="000000"/>
        </w:rPr>
        <w:t>will</w:t>
      </w:r>
      <w:r w:rsidRPr="009610BF">
        <w:rPr>
          <w:color w:val="000000"/>
        </w:rPr>
        <w:t xml:space="preserve"> inure to the benefit of the heirs, executors and administrators of persons entitled to indemnification hereunder.  The right of indemnification under this Article IV, Section B </w:t>
      </w:r>
      <w:r w:rsidR="00293D7F">
        <w:rPr>
          <w:color w:val="000000"/>
        </w:rPr>
        <w:t>will</w:t>
      </w:r>
      <w:r w:rsidRPr="009610BF">
        <w:rPr>
          <w:color w:val="000000"/>
        </w:rPr>
        <w:t xml:space="preserve"> be in addition to and not exclusive of all other rights to which any person may be entitled.  </w:t>
      </w:r>
    </w:p>
    <w:p w14:paraId="65A7A459" w14:textId="57826DD1" w:rsidR="009610BF" w:rsidRPr="009610BF" w:rsidRDefault="009610BF" w:rsidP="009610BF">
      <w:r w:rsidRPr="009610BF">
        <w:rPr>
          <w:u w:val="single"/>
        </w:rPr>
        <w:t>Subsection 2</w:t>
      </w:r>
      <w:r w:rsidRPr="009610BF">
        <w:t xml:space="preserve">:  This Article IV, Section B constitutes a contract between the Society and the indemnified Council members, officers, trustees and other officials of the Society.  No amendment or repeal of the provisions of this Article IV, Section B that adversely affects the right of an indemnified Council member, officer, trustee or other official under this Article IV, Section B </w:t>
      </w:r>
      <w:r w:rsidR="00293D7F">
        <w:t>will</w:t>
      </w:r>
      <w:r w:rsidRPr="009610BF">
        <w:t xml:space="preserve"> apply to such Council member, officer, trustee or other official with respect to those acts or omissions that occurred at any time prior to such amendment or repeal, unless such amendment or repeal was voted by or was made with the written consent of such indemnified person.</w:t>
      </w:r>
    </w:p>
    <w:p w14:paraId="6B58E789" w14:textId="77777777" w:rsidR="00E900E4" w:rsidRPr="00115AE6" w:rsidRDefault="00E900E4" w:rsidP="00186923">
      <w:pPr>
        <w:pStyle w:val="NoSpacing"/>
        <w:rPr>
          <w:rFonts w:ascii="Times New Roman" w:eastAsia="Times New Roman" w:hAnsi="Times New Roman" w:cs="Times New Roman"/>
          <w:b/>
          <w:color w:val="000000"/>
          <w:sz w:val="20"/>
          <w:szCs w:val="20"/>
        </w:rPr>
      </w:pPr>
    </w:p>
    <w:p w14:paraId="4CB7609D" w14:textId="77777777" w:rsidR="00115AE6" w:rsidRPr="00115AE6" w:rsidRDefault="009B285E" w:rsidP="00186923">
      <w:pPr>
        <w:pStyle w:val="NoSpacing"/>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Article</w:t>
      </w:r>
      <w:r w:rsidR="00115AE6" w:rsidRPr="00115AE6">
        <w:rPr>
          <w:rFonts w:ascii="Times New Roman" w:eastAsia="Times New Roman" w:hAnsi="Times New Roman" w:cs="Times New Roman"/>
          <w:b/>
          <w:color w:val="000000"/>
          <w:sz w:val="20"/>
          <w:szCs w:val="20"/>
        </w:rPr>
        <w:t xml:space="preserve"> VIII</w:t>
      </w:r>
      <w:r>
        <w:rPr>
          <w:rFonts w:ascii="Times New Roman" w:eastAsia="Times New Roman" w:hAnsi="Times New Roman" w:cs="Times New Roman"/>
          <w:b/>
          <w:color w:val="000000"/>
          <w:sz w:val="20"/>
          <w:szCs w:val="20"/>
        </w:rPr>
        <w:t>:</w:t>
      </w:r>
      <w:r w:rsidR="00115AE6" w:rsidRPr="00115AE6">
        <w:rPr>
          <w:rFonts w:ascii="Times New Roman" w:eastAsia="Times New Roman" w:hAnsi="Times New Roman" w:cs="Times New Roman"/>
          <w:b/>
          <w:color w:val="000000"/>
          <w:sz w:val="20"/>
          <w:szCs w:val="20"/>
        </w:rPr>
        <w:t xml:space="preserve"> Officers and Officials </w:t>
      </w:r>
    </w:p>
    <w:p w14:paraId="32024BF7" w14:textId="77777777" w:rsidR="00115AE6" w:rsidRPr="00115AE6" w:rsidRDefault="00115AE6" w:rsidP="00186923">
      <w:pPr>
        <w:pStyle w:val="NoSpacing"/>
        <w:rPr>
          <w:rFonts w:ascii="Times New Roman" w:eastAsia="Times New Roman" w:hAnsi="Times New Roman" w:cs="Times New Roman"/>
          <w:color w:val="000000"/>
          <w:sz w:val="20"/>
          <w:szCs w:val="20"/>
        </w:rPr>
      </w:pPr>
      <w:r w:rsidRPr="00115AE6">
        <w:rPr>
          <w:rFonts w:ascii="Times New Roman" w:eastAsia="Times New Roman" w:hAnsi="Times New Roman" w:cs="Times New Roman"/>
          <w:color w:val="000000"/>
          <w:sz w:val="20"/>
          <w:szCs w:val="20"/>
          <w:u w:val="single"/>
        </w:rPr>
        <w:t>Section B, Subsection 4: Other appointed officials</w:t>
      </w:r>
      <w:r w:rsidRPr="00115AE6">
        <w:rPr>
          <w:rFonts w:ascii="Times New Roman" w:eastAsia="Times New Roman" w:hAnsi="Times New Roman" w:cs="Times New Roman"/>
          <w:color w:val="000000"/>
          <w:sz w:val="20"/>
          <w:szCs w:val="20"/>
        </w:rPr>
        <w:t xml:space="preserve">. The following Society officials are nominated by the Chieftain and approved by the Council but are not officers or Council members: Chaplain, Newsletter Editor, Yearbook Editor, Librarian, Historian, Webmaster, Piper, Area Deputy Chieftains (three (3) year terms). </w:t>
      </w:r>
    </w:p>
    <w:p w14:paraId="1D290FE9" w14:textId="756BA812" w:rsidR="00115AE6" w:rsidRPr="00115AE6" w:rsidRDefault="00115AE6" w:rsidP="00186923">
      <w:pPr>
        <w:pStyle w:val="NoSpacing"/>
        <w:rPr>
          <w:rFonts w:ascii="Times New Roman" w:eastAsia="Times New Roman" w:hAnsi="Times New Roman" w:cs="Times New Roman"/>
          <w:color w:val="000000"/>
          <w:sz w:val="20"/>
          <w:szCs w:val="20"/>
        </w:rPr>
      </w:pPr>
      <w:r w:rsidRPr="00115AE6">
        <w:rPr>
          <w:rFonts w:ascii="Times New Roman" w:eastAsia="Times New Roman" w:hAnsi="Times New Roman" w:cs="Times New Roman"/>
          <w:color w:val="000000"/>
          <w:sz w:val="20"/>
          <w:szCs w:val="20"/>
          <w:u w:val="single"/>
        </w:rPr>
        <w:t>Section L: Time for Holding Office</w:t>
      </w:r>
      <w:r w:rsidRPr="00115AE6">
        <w:rPr>
          <w:rFonts w:ascii="Times New Roman" w:eastAsia="Times New Roman" w:hAnsi="Times New Roman" w:cs="Times New Roman"/>
          <w:color w:val="000000"/>
          <w:sz w:val="20"/>
          <w:szCs w:val="20"/>
        </w:rPr>
        <w:t xml:space="preserve">: The term of office for each Council member, officer and other officials </w:t>
      </w:r>
      <w:r w:rsidR="00293D7F">
        <w:rPr>
          <w:rFonts w:ascii="Times New Roman" w:eastAsia="Times New Roman" w:hAnsi="Times New Roman" w:cs="Times New Roman"/>
          <w:color w:val="000000"/>
          <w:sz w:val="20"/>
          <w:szCs w:val="20"/>
        </w:rPr>
        <w:t>will</w:t>
      </w:r>
      <w:r w:rsidRPr="00115AE6">
        <w:rPr>
          <w:rFonts w:ascii="Times New Roman" w:eastAsia="Times New Roman" w:hAnsi="Times New Roman" w:cs="Times New Roman"/>
          <w:color w:val="000000"/>
          <w:sz w:val="20"/>
          <w:szCs w:val="20"/>
        </w:rPr>
        <w:t xml:space="preserve"> commence with the adjournment of the Gathering at which he or she is elected or appointed, except for Area Deputy Chieftains, whose terms of office </w:t>
      </w:r>
      <w:r w:rsidR="00293D7F">
        <w:rPr>
          <w:rFonts w:ascii="Times New Roman" w:eastAsia="Times New Roman" w:hAnsi="Times New Roman" w:cs="Times New Roman"/>
          <w:color w:val="000000"/>
          <w:sz w:val="20"/>
          <w:szCs w:val="20"/>
        </w:rPr>
        <w:t>will</w:t>
      </w:r>
      <w:r w:rsidRPr="00115AE6">
        <w:rPr>
          <w:rFonts w:ascii="Times New Roman" w:eastAsia="Times New Roman" w:hAnsi="Times New Roman" w:cs="Times New Roman"/>
          <w:color w:val="000000"/>
          <w:sz w:val="20"/>
          <w:szCs w:val="20"/>
        </w:rPr>
        <w:t xml:space="preserve"> commence on January 1 of the year following the Gathering at which they were appointe</w:t>
      </w:r>
      <w:r w:rsidR="00C97B79">
        <w:rPr>
          <w:rFonts w:ascii="Times New Roman" w:eastAsia="Times New Roman" w:hAnsi="Times New Roman" w:cs="Times New Roman"/>
          <w:color w:val="000000"/>
          <w:sz w:val="20"/>
          <w:szCs w:val="20"/>
        </w:rPr>
        <w:t xml:space="preserve">d and end on the third annual </w:t>
      </w:r>
      <w:r w:rsidRPr="00115AE6">
        <w:rPr>
          <w:rFonts w:ascii="Times New Roman" w:eastAsia="Times New Roman" w:hAnsi="Times New Roman" w:cs="Times New Roman"/>
          <w:color w:val="000000"/>
          <w:sz w:val="20"/>
          <w:szCs w:val="20"/>
        </w:rPr>
        <w:t xml:space="preserve"> December 31.  </w:t>
      </w:r>
    </w:p>
    <w:p w14:paraId="4B541491" w14:textId="77777777" w:rsidR="00516484" w:rsidRPr="00AB3F34" w:rsidRDefault="00516484" w:rsidP="00186923">
      <w:pPr>
        <w:pStyle w:val="NoSpacing"/>
        <w:rPr>
          <w:rFonts w:ascii="Times New Roman" w:hAnsi="Times New Roman" w:cs="Times New Roman"/>
          <w:sz w:val="20"/>
          <w:szCs w:val="20"/>
        </w:rPr>
      </w:pPr>
    </w:p>
    <w:p w14:paraId="73A5DDFB" w14:textId="77777777" w:rsidR="000D171E" w:rsidRDefault="0040699F" w:rsidP="001831D8">
      <w:pPr>
        <w:pStyle w:val="NoSpacing"/>
        <w:rPr>
          <w:rFonts w:ascii="Times New Roman" w:hAnsi="Times New Roman" w:cs="Times New Roman"/>
          <w:b/>
          <w:sz w:val="20"/>
          <w:szCs w:val="20"/>
        </w:rPr>
      </w:pPr>
      <w:r>
        <w:rPr>
          <w:rFonts w:ascii="Times New Roman" w:hAnsi="Times New Roman" w:cs="Times New Roman"/>
          <w:b/>
          <w:sz w:val="20"/>
          <w:szCs w:val="20"/>
        </w:rPr>
        <w:t>PROCEDURE</w:t>
      </w:r>
      <w:r w:rsidR="00AC37EB" w:rsidRPr="00AC37EB">
        <w:rPr>
          <w:rFonts w:ascii="Times New Roman" w:hAnsi="Times New Roman" w:cs="Times New Roman"/>
          <w:b/>
          <w:sz w:val="20"/>
          <w:szCs w:val="20"/>
        </w:rPr>
        <w:t>:</w:t>
      </w:r>
      <w:r w:rsidR="000D171E" w:rsidRPr="00AC37EB">
        <w:rPr>
          <w:rFonts w:ascii="Times New Roman" w:hAnsi="Times New Roman" w:cs="Times New Roman"/>
          <w:b/>
          <w:sz w:val="20"/>
          <w:szCs w:val="20"/>
        </w:rPr>
        <w:t xml:space="preserve"> </w:t>
      </w:r>
    </w:p>
    <w:p w14:paraId="3D41E82F" w14:textId="77777777" w:rsidR="000A27AA" w:rsidRPr="000A27AA" w:rsidRDefault="000A27AA" w:rsidP="001831D8">
      <w:pPr>
        <w:pStyle w:val="NoSpacing"/>
        <w:rPr>
          <w:rFonts w:ascii="Times New Roman" w:hAnsi="Times New Roman" w:cs="Times New Roman"/>
          <w:sz w:val="20"/>
          <w:szCs w:val="20"/>
        </w:rPr>
      </w:pPr>
    </w:p>
    <w:p w14:paraId="2475329C" w14:textId="77777777" w:rsidR="000A27AA" w:rsidRDefault="000A27AA" w:rsidP="000A27AA">
      <w:pPr>
        <w:pStyle w:val="NoSpacing"/>
        <w:rPr>
          <w:rFonts w:ascii="Times New Roman" w:hAnsi="Times New Roman" w:cs="Times New Roman"/>
          <w:sz w:val="20"/>
          <w:szCs w:val="20"/>
        </w:rPr>
      </w:pPr>
      <w:r w:rsidRPr="000A27AA">
        <w:rPr>
          <w:rFonts w:ascii="Times New Roman" w:hAnsi="Times New Roman" w:cs="Times New Roman"/>
          <w:sz w:val="20"/>
          <w:szCs w:val="20"/>
        </w:rPr>
        <w:t xml:space="preserve">The Yearbook Editor </w:t>
      </w:r>
      <w:r>
        <w:rPr>
          <w:rFonts w:ascii="Times New Roman" w:hAnsi="Times New Roman" w:cs="Times New Roman"/>
          <w:sz w:val="20"/>
          <w:szCs w:val="20"/>
        </w:rPr>
        <w:t>has responsibility for the annual publication of the</w:t>
      </w:r>
      <w:r w:rsidRPr="00862463">
        <w:rPr>
          <w:rFonts w:ascii="Times New Roman" w:hAnsi="Times New Roman" w:cs="Times New Roman"/>
          <w:sz w:val="20"/>
          <w:szCs w:val="20"/>
        </w:rPr>
        <w:t xml:space="preserve"> </w:t>
      </w:r>
      <w:r>
        <w:rPr>
          <w:rFonts w:ascii="Times New Roman" w:hAnsi="Times New Roman" w:cs="Times New Roman"/>
          <w:sz w:val="20"/>
          <w:szCs w:val="20"/>
        </w:rPr>
        <w:t xml:space="preserve">ACGS </w:t>
      </w:r>
      <w:r w:rsidRPr="00862463">
        <w:rPr>
          <w:rFonts w:ascii="Times New Roman" w:hAnsi="Times New Roman" w:cs="Times New Roman"/>
          <w:sz w:val="20"/>
          <w:szCs w:val="20"/>
        </w:rPr>
        <w:t xml:space="preserve">yearbook </w:t>
      </w:r>
      <w:r>
        <w:rPr>
          <w:rFonts w:ascii="Times New Roman" w:hAnsi="Times New Roman" w:cs="Times New Roman"/>
          <w:sz w:val="20"/>
          <w:szCs w:val="20"/>
        </w:rPr>
        <w:t xml:space="preserve">which </w:t>
      </w:r>
      <w:r w:rsidRPr="00862463">
        <w:rPr>
          <w:rFonts w:ascii="Times New Roman" w:hAnsi="Times New Roman" w:cs="Times New Roman"/>
          <w:sz w:val="20"/>
          <w:szCs w:val="20"/>
        </w:rPr>
        <w:t xml:space="preserve">constitutes the official historic record of the </w:t>
      </w:r>
      <w:r>
        <w:rPr>
          <w:rFonts w:ascii="Times New Roman" w:hAnsi="Times New Roman" w:cs="Times New Roman"/>
          <w:sz w:val="20"/>
          <w:szCs w:val="20"/>
        </w:rPr>
        <w:t>Society.</w:t>
      </w:r>
    </w:p>
    <w:p w14:paraId="3F2354DA" w14:textId="77777777" w:rsidR="000A27AA" w:rsidRDefault="000A27AA" w:rsidP="000A27AA">
      <w:pPr>
        <w:pStyle w:val="NoSpacing"/>
        <w:rPr>
          <w:rFonts w:ascii="Times New Roman" w:hAnsi="Times New Roman" w:cs="Times New Roman"/>
          <w:sz w:val="20"/>
          <w:szCs w:val="20"/>
        </w:rPr>
      </w:pPr>
    </w:p>
    <w:p w14:paraId="497B024A" w14:textId="478A6BC6" w:rsidR="00667D15" w:rsidRPr="00AC37EB" w:rsidRDefault="00667D15" w:rsidP="001831D8">
      <w:pPr>
        <w:pStyle w:val="NoSpacing"/>
        <w:rPr>
          <w:rFonts w:ascii="Times New Roman" w:hAnsi="Times New Roman" w:cs="Times New Roman"/>
          <w:i/>
          <w:sz w:val="20"/>
          <w:szCs w:val="20"/>
          <w:u w:val="single"/>
        </w:rPr>
      </w:pPr>
      <w:r w:rsidRPr="00AC37EB">
        <w:rPr>
          <w:rFonts w:ascii="Times New Roman" w:hAnsi="Times New Roman" w:cs="Times New Roman"/>
          <w:i/>
          <w:sz w:val="20"/>
          <w:szCs w:val="20"/>
          <w:u w:val="single"/>
        </w:rPr>
        <w:t xml:space="preserve">The </w:t>
      </w:r>
      <w:r w:rsidR="000A27AA">
        <w:rPr>
          <w:rFonts w:ascii="Times New Roman" w:hAnsi="Times New Roman" w:cs="Times New Roman"/>
          <w:i/>
          <w:sz w:val="20"/>
          <w:szCs w:val="20"/>
          <w:u w:val="single"/>
        </w:rPr>
        <w:t xml:space="preserve">Yearbook Editor </w:t>
      </w:r>
      <w:r w:rsidR="00293D7F">
        <w:rPr>
          <w:rFonts w:ascii="Times New Roman" w:hAnsi="Times New Roman" w:cs="Times New Roman"/>
          <w:i/>
          <w:sz w:val="20"/>
          <w:szCs w:val="20"/>
          <w:u w:val="single"/>
        </w:rPr>
        <w:t>will</w:t>
      </w:r>
      <w:r w:rsidR="00FB45DD" w:rsidRPr="00AC37EB">
        <w:rPr>
          <w:rFonts w:ascii="Times New Roman" w:hAnsi="Times New Roman" w:cs="Times New Roman"/>
          <w:i/>
          <w:sz w:val="20"/>
          <w:szCs w:val="20"/>
          <w:u w:val="single"/>
        </w:rPr>
        <w:t xml:space="preserve">: </w:t>
      </w:r>
    </w:p>
    <w:p w14:paraId="0F13BB96" w14:textId="77777777" w:rsidR="000A27AA" w:rsidRPr="00862463" w:rsidRDefault="005C5C1B" w:rsidP="000A27AA">
      <w:pPr>
        <w:pStyle w:val="NoSpacing"/>
        <w:numPr>
          <w:ilvl w:val="0"/>
          <w:numId w:val="3"/>
        </w:numPr>
        <w:rPr>
          <w:rFonts w:ascii="Times New Roman" w:hAnsi="Times New Roman" w:cs="Times New Roman"/>
          <w:sz w:val="20"/>
          <w:szCs w:val="20"/>
        </w:rPr>
      </w:pPr>
      <w:r>
        <w:rPr>
          <w:rFonts w:ascii="Times New Roman" w:hAnsi="Times New Roman" w:cs="Times New Roman"/>
          <w:sz w:val="20"/>
          <w:szCs w:val="20"/>
        </w:rPr>
        <w:t>Have responsibility for t</w:t>
      </w:r>
      <w:r w:rsidR="00862463" w:rsidRPr="00862463">
        <w:rPr>
          <w:rFonts w:ascii="Times New Roman" w:hAnsi="Times New Roman" w:cs="Times New Roman"/>
          <w:sz w:val="20"/>
          <w:szCs w:val="20"/>
        </w:rPr>
        <w:t xml:space="preserve">he yearbook </w:t>
      </w:r>
      <w:r w:rsidR="000A27AA">
        <w:rPr>
          <w:rFonts w:ascii="Times New Roman" w:hAnsi="Times New Roman" w:cs="Times New Roman"/>
          <w:sz w:val="20"/>
          <w:szCs w:val="20"/>
        </w:rPr>
        <w:t xml:space="preserve">which includes </w:t>
      </w:r>
      <w:r w:rsidR="000A27AA" w:rsidRPr="00862463">
        <w:rPr>
          <w:rFonts w:ascii="Times New Roman" w:hAnsi="Times New Roman" w:cs="Times New Roman"/>
          <w:sz w:val="20"/>
          <w:szCs w:val="20"/>
        </w:rPr>
        <w:t>the published public record of the official minutes of</w:t>
      </w:r>
      <w:r>
        <w:rPr>
          <w:rFonts w:ascii="Times New Roman" w:hAnsi="Times New Roman" w:cs="Times New Roman"/>
          <w:sz w:val="20"/>
          <w:szCs w:val="20"/>
        </w:rPr>
        <w:t xml:space="preserve"> all</w:t>
      </w:r>
      <w:r w:rsidR="000A27AA" w:rsidRPr="00862463">
        <w:rPr>
          <w:rFonts w:ascii="Times New Roman" w:hAnsi="Times New Roman" w:cs="Times New Roman"/>
          <w:sz w:val="20"/>
          <w:szCs w:val="20"/>
        </w:rPr>
        <w:t xml:space="preserve"> ACGS Council Meetings and the Annual General Meeting</w:t>
      </w:r>
      <w:r>
        <w:rPr>
          <w:rFonts w:ascii="Times New Roman" w:hAnsi="Times New Roman" w:cs="Times New Roman"/>
          <w:sz w:val="20"/>
          <w:szCs w:val="20"/>
        </w:rPr>
        <w:t>.</w:t>
      </w:r>
    </w:p>
    <w:p w14:paraId="03100FC9" w14:textId="77777777" w:rsidR="00862463" w:rsidRPr="00862463" w:rsidRDefault="000A27AA" w:rsidP="00862463">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C</w:t>
      </w:r>
      <w:r w:rsidR="005C5C1B">
        <w:rPr>
          <w:rFonts w:ascii="Times New Roman" w:hAnsi="Times New Roman" w:cs="Times New Roman"/>
          <w:sz w:val="20"/>
          <w:szCs w:val="20"/>
        </w:rPr>
        <w:t>ollect</w:t>
      </w:r>
      <w:r w:rsidR="00862463" w:rsidRPr="00862463">
        <w:rPr>
          <w:rFonts w:ascii="Times New Roman" w:hAnsi="Times New Roman" w:cs="Times New Roman"/>
          <w:sz w:val="20"/>
          <w:szCs w:val="20"/>
        </w:rPr>
        <w:t xml:space="preserve"> reports from Council Members and general members for inclusion in an annual ACGS yearbook</w:t>
      </w:r>
    </w:p>
    <w:p w14:paraId="1A3A3E88" w14:textId="77777777" w:rsidR="00862463" w:rsidRPr="00862463" w:rsidRDefault="000A27AA" w:rsidP="00862463">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C</w:t>
      </w:r>
      <w:r w:rsidR="00862463" w:rsidRPr="00862463">
        <w:rPr>
          <w:rFonts w:ascii="Times New Roman" w:hAnsi="Times New Roman" w:cs="Times New Roman"/>
          <w:sz w:val="20"/>
          <w:szCs w:val="20"/>
        </w:rPr>
        <w:t>ollect</w:t>
      </w:r>
      <w:r>
        <w:rPr>
          <w:rFonts w:ascii="Times New Roman" w:hAnsi="Times New Roman" w:cs="Times New Roman"/>
          <w:sz w:val="20"/>
          <w:szCs w:val="20"/>
        </w:rPr>
        <w:t xml:space="preserve"> </w:t>
      </w:r>
      <w:r w:rsidR="00862463" w:rsidRPr="00862463">
        <w:rPr>
          <w:rFonts w:ascii="Times New Roman" w:hAnsi="Times New Roman" w:cs="Times New Roman"/>
          <w:sz w:val="20"/>
          <w:szCs w:val="20"/>
        </w:rPr>
        <w:t>and edit relevant documents relating to ACGS events throughout year</w:t>
      </w:r>
    </w:p>
    <w:p w14:paraId="477D96D7" w14:textId="77777777" w:rsidR="00862463" w:rsidRPr="00862463" w:rsidRDefault="000A27AA" w:rsidP="00862463">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C</w:t>
      </w:r>
      <w:r w:rsidR="005C5C1B">
        <w:rPr>
          <w:rFonts w:ascii="Times New Roman" w:hAnsi="Times New Roman" w:cs="Times New Roman"/>
          <w:sz w:val="20"/>
          <w:szCs w:val="20"/>
        </w:rPr>
        <w:t>ollect</w:t>
      </w:r>
      <w:r w:rsidR="00862463" w:rsidRPr="00862463">
        <w:rPr>
          <w:rFonts w:ascii="Times New Roman" w:hAnsi="Times New Roman" w:cs="Times New Roman"/>
          <w:sz w:val="20"/>
          <w:szCs w:val="20"/>
        </w:rPr>
        <w:t>, edit and collat</w:t>
      </w:r>
      <w:r w:rsidR="005C5C1B">
        <w:rPr>
          <w:rFonts w:ascii="Times New Roman" w:hAnsi="Times New Roman" w:cs="Times New Roman"/>
          <w:sz w:val="20"/>
          <w:szCs w:val="20"/>
        </w:rPr>
        <w:t>e</w:t>
      </w:r>
      <w:r w:rsidR="00862463" w:rsidRPr="00862463">
        <w:rPr>
          <w:rFonts w:ascii="Times New Roman" w:hAnsi="Times New Roman" w:cs="Times New Roman"/>
          <w:sz w:val="20"/>
          <w:szCs w:val="20"/>
        </w:rPr>
        <w:t xml:space="preserve"> photographs of events related to ACGS</w:t>
      </w:r>
    </w:p>
    <w:p w14:paraId="38107FC3" w14:textId="78E863AD" w:rsidR="00862463" w:rsidRPr="00862463" w:rsidRDefault="000A27AA" w:rsidP="00862463">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S</w:t>
      </w:r>
      <w:r w:rsidR="00862463" w:rsidRPr="00862463">
        <w:rPr>
          <w:rFonts w:ascii="Times New Roman" w:hAnsi="Times New Roman" w:cs="Times New Roman"/>
          <w:sz w:val="20"/>
          <w:szCs w:val="20"/>
        </w:rPr>
        <w:t xml:space="preserve">olicit information from members regarding activities such as travel to historic places that </w:t>
      </w:r>
      <w:r w:rsidR="00293D7F">
        <w:rPr>
          <w:rFonts w:ascii="Times New Roman" w:hAnsi="Times New Roman" w:cs="Times New Roman"/>
          <w:sz w:val="20"/>
          <w:szCs w:val="20"/>
        </w:rPr>
        <w:t>will</w:t>
      </w:r>
      <w:r w:rsidR="00862463" w:rsidRPr="00862463">
        <w:rPr>
          <w:rFonts w:ascii="Times New Roman" w:hAnsi="Times New Roman" w:cs="Times New Roman"/>
          <w:sz w:val="20"/>
          <w:szCs w:val="20"/>
        </w:rPr>
        <w:t xml:space="preserve"> be included in yearbook.</w:t>
      </w:r>
    </w:p>
    <w:p w14:paraId="6C022485" w14:textId="77777777" w:rsidR="00862463" w:rsidRPr="00862463" w:rsidRDefault="000A27AA" w:rsidP="00862463">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S</w:t>
      </w:r>
      <w:r w:rsidR="00862463" w:rsidRPr="00862463">
        <w:rPr>
          <w:rFonts w:ascii="Times New Roman" w:hAnsi="Times New Roman" w:cs="Times New Roman"/>
          <w:sz w:val="20"/>
          <w:szCs w:val="20"/>
        </w:rPr>
        <w:t>olicit contributions from members regarding family histories that would be of historic interest to ACGS members</w:t>
      </w:r>
    </w:p>
    <w:p w14:paraId="293FE380" w14:textId="77777777" w:rsidR="00862463" w:rsidRPr="00862463" w:rsidRDefault="000A27AA" w:rsidP="00862463">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T</w:t>
      </w:r>
      <w:r w:rsidR="00862463" w:rsidRPr="00862463">
        <w:rPr>
          <w:rFonts w:ascii="Times New Roman" w:hAnsi="Times New Roman" w:cs="Times New Roman"/>
          <w:sz w:val="20"/>
          <w:szCs w:val="20"/>
        </w:rPr>
        <w:t>rack participation of ACGS members in national events</w:t>
      </w:r>
    </w:p>
    <w:p w14:paraId="13076F9B" w14:textId="77777777" w:rsidR="00862463" w:rsidRDefault="008848CF" w:rsidP="00862463">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C</w:t>
      </w:r>
      <w:r w:rsidR="00862463" w:rsidRPr="00862463">
        <w:rPr>
          <w:rFonts w:ascii="Times New Roman" w:hAnsi="Times New Roman" w:cs="Times New Roman"/>
          <w:sz w:val="20"/>
          <w:szCs w:val="20"/>
        </w:rPr>
        <w:t>ollat</w:t>
      </w:r>
      <w:r w:rsidR="005C5C1B">
        <w:rPr>
          <w:rFonts w:ascii="Times New Roman" w:hAnsi="Times New Roman" w:cs="Times New Roman"/>
          <w:sz w:val="20"/>
          <w:szCs w:val="20"/>
        </w:rPr>
        <w:t>e</w:t>
      </w:r>
      <w:r w:rsidR="00862463" w:rsidRPr="00862463">
        <w:rPr>
          <w:rFonts w:ascii="Times New Roman" w:hAnsi="Times New Roman" w:cs="Times New Roman"/>
          <w:sz w:val="20"/>
          <w:szCs w:val="20"/>
        </w:rPr>
        <w:t xml:space="preserve"> the reports from Council </w:t>
      </w:r>
      <w:r>
        <w:rPr>
          <w:rFonts w:ascii="Times New Roman" w:hAnsi="Times New Roman" w:cs="Times New Roman"/>
          <w:sz w:val="20"/>
          <w:szCs w:val="20"/>
        </w:rPr>
        <w:t xml:space="preserve">members </w:t>
      </w:r>
      <w:r w:rsidR="00862463" w:rsidRPr="00862463">
        <w:rPr>
          <w:rFonts w:ascii="Times New Roman" w:hAnsi="Times New Roman" w:cs="Times New Roman"/>
          <w:sz w:val="20"/>
          <w:szCs w:val="20"/>
        </w:rPr>
        <w:t xml:space="preserve">and </w:t>
      </w:r>
      <w:r>
        <w:rPr>
          <w:rFonts w:ascii="Times New Roman" w:hAnsi="Times New Roman" w:cs="Times New Roman"/>
          <w:sz w:val="20"/>
          <w:szCs w:val="20"/>
        </w:rPr>
        <w:t xml:space="preserve">general </w:t>
      </w:r>
      <w:r w:rsidR="00862463" w:rsidRPr="00862463">
        <w:rPr>
          <w:rFonts w:ascii="Times New Roman" w:hAnsi="Times New Roman" w:cs="Times New Roman"/>
          <w:sz w:val="20"/>
          <w:szCs w:val="20"/>
        </w:rPr>
        <w:t>members along with photographs and indices into a yearbook format suitable for publication</w:t>
      </w:r>
    </w:p>
    <w:p w14:paraId="7609299E" w14:textId="77777777" w:rsidR="00E665EE" w:rsidRDefault="00E665EE" w:rsidP="00E665EE">
      <w:pPr>
        <w:pStyle w:val="NoSpacing"/>
        <w:ind w:left="1080"/>
        <w:rPr>
          <w:rFonts w:ascii="Times New Roman" w:hAnsi="Times New Roman" w:cs="Times New Roman"/>
          <w:sz w:val="20"/>
          <w:szCs w:val="20"/>
        </w:rPr>
      </w:pPr>
    </w:p>
    <w:p w14:paraId="6D7BD3A4" w14:textId="77777777" w:rsidR="00E665EE" w:rsidRDefault="00E665EE" w:rsidP="00E665EE">
      <w:pPr>
        <w:pStyle w:val="NoSpacing"/>
        <w:ind w:left="1080"/>
        <w:rPr>
          <w:rFonts w:ascii="Times New Roman" w:hAnsi="Times New Roman" w:cs="Times New Roman"/>
          <w:sz w:val="20"/>
          <w:szCs w:val="20"/>
        </w:rPr>
      </w:pPr>
    </w:p>
    <w:p w14:paraId="1F515970" w14:textId="588E7DC5" w:rsidR="00DC4372" w:rsidRPr="00A81DC6" w:rsidRDefault="00DC4372" w:rsidP="00DC4372">
      <w:pPr>
        <w:pStyle w:val="NoSpacing"/>
        <w:numPr>
          <w:ilvl w:val="0"/>
          <w:numId w:val="13"/>
        </w:numPr>
        <w:rPr>
          <w:ins w:id="0" w:author="scott macgregor" w:date="2023-06-19T10:19:00Z"/>
          <w:rFonts w:ascii="Times New Roman" w:hAnsi="Times New Roman" w:cs="Times New Roman"/>
          <w:sz w:val="20"/>
          <w:szCs w:val="20"/>
        </w:rPr>
      </w:pPr>
      <w:r w:rsidRPr="00A81DC6">
        <w:rPr>
          <w:rFonts w:ascii="Times New Roman" w:hAnsi="Times New Roman" w:cs="Times New Roman"/>
          <w:sz w:val="20"/>
          <w:szCs w:val="20"/>
        </w:rPr>
        <w:t xml:space="preserve">Upon leaving the position, the Yearbook Editor </w:t>
      </w:r>
      <w:r w:rsidR="00293D7F">
        <w:rPr>
          <w:rFonts w:ascii="Times New Roman" w:hAnsi="Times New Roman" w:cs="Times New Roman"/>
          <w:sz w:val="20"/>
          <w:szCs w:val="20"/>
        </w:rPr>
        <w:t>will</w:t>
      </w:r>
      <w:r w:rsidRPr="00A81DC6">
        <w:rPr>
          <w:rFonts w:ascii="Times New Roman" w:hAnsi="Times New Roman" w:cs="Times New Roman"/>
          <w:sz w:val="20"/>
          <w:szCs w:val="20"/>
        </w:rPr>
        <w:t xml:space="preserve"> transfer all records, documents and other items to the succeeding </w:t>
      </w:r>
      <w:r w:rsidR="009C5BB3" w:rsidRPr="00A81DC6">
        <w:rPr>
          <w:rFonts w:ascii="Times New Roman" w:hAnsi="Times New Roman" w:cs="Times New Roman"/>
          <w:sz w:val="20"/>
          <w:szCs w:val="20"/>
        </w:rPr>
        <w:t>Yearbook Editor or Chieftain</w:t>
      </w:r>
      <w:r w:rsidRPr="00A81DC6">
        <w:rPr>
          <w:rFonts w:ascii="Times New Roman" w:hAnsi="Times New Roman" w:cs="Times New Roman"/>
          <w:sz w:val="20"/>
          <w:szCs w:val="20"/>
        </w:rPr>
        <w:t xml:space="preserve"> in a timely manner to ensure continuity and integrity of the position for the Society.</w:t>
      </w:r>
      <w:del w:id="1" w:author="scott macgregor" w:date="2023-06-19T10:19:00Z">
        <w:r w:rsidRPr="00A81DC6" w:rsidDel="0063193C">
          <w:rPr>
            <w:rFonts w:ascii="Times New Roman" w:hAnsi="Times New Roman" w:cs="Times New Roman"/>
            <w:sz w:val="20"/>
            <w:szCs w:val="20"/>
          </w:rPr>
          <w:delText xml:space="preserve">  </w:delText>
        </w:r>
      </w:del>
    </w:p>
    <w:p w14:paraId="06002D0A" w14:textId="021B8482" w:rsidR="0063193C" w:rsidRPr="00A81DC6" w:rsidRDefault="0063193C" w:rsidP="00DC4372">
      <w:pPr>
        <w:pStyle w:val="NoSpacing"/>
        <w:numPr>
          <w:ilvl w:val="0"/>
          <w:numId w:val="13"/>
        </w:numPr>
        <w:rPr>
          <w:ins w:id="2" w:author="scott macgregor" w:date="2023-06-19T10:46:00Z"/>
          <w:rFonts w:ascii="Times New Roman" w:hAnsi="Times New Roman" w:cs="Times New Roman"/>
          <w:sz w:val="20"/>
          <w:szCs w:val="20"/>
        </w:rPr>
      </w:pPr>
      <w:ins w:id="3" w:author="scott macgregor" w:date="2023-06-19T10:19:00Z">
        <w:r w:rsidRPr="00A81DC6">
          <w:rPr>
            <w:rFonts w:ascii="Times New Roman" w:hAnsi="Times New Roman" w:cs="Times New Roman"/>
            <w:sz w:val="20"/>
            <w:szCs w:val="20"/>
          </w:rPr>
          <w:t xml:space="preserve">The Yearbook Editor </w:t>
        </w:r>
      </w:ins>
      <w:r w:rsidR="00293D7F">
        <w:rPr>
          <w:rFonts w:ascii="Times New Roman" w:hAnsi="Times New Roman" w:cs="Times New Roman"/>
          <w:sz w:val="20"/>
          <w:szCs w:val="20"/>
        </w:rPr>
        <w:t>will</w:t>
      </w:r>
      <w:ins w:id="4" w:author="scott macgregor" w:date="2023-06-19T10:19:00Z">
        <w:r w:rsidRPr="00A81DC6">
          <w:rPr>
            <w:rFonts w:ascii="Times New Roman" w:hAnsi="Times New Roman" w:cs="Times New Roman"/>
            <w:sz w:val="20"/>
            <w:szCs w:val="20"/>
          </w:rPr>
          <w:t xml:space="preserve"> submit the final </w:t>
        </w:r>
      </w:ins>
      <w:ins w:id="5" w:author="scott macgregor" w:date="2023-06-19T10:20:00Z">
        <w:r w:rsidRPr="00A81DC6">
          <w:rPr>
            <w:rFonts w:ascii="Times New Roman" w:hAnsi="Times New Roman" w:cs="Times New Roman"/>
            <w:sz w:val="20"/>
            <w:szCs w:val="20"/>
          </w:rPr>
          <w:t xml:space="preserve">yearbook PDF to the Assistant Chieftain for submittal to the Printer.  The Assistant Chieftain </w:t>
        </w:r>
      </w:ins>
      <w:r w:rsidR="00293D7F">
        <w:rPr>
          <w:rFonts w:ascii="Times New Roman" w:hAnsi="Times New Roman" w:cs="Times New Roman"/>
          <w:sz w:val="20"/>
          <w:szCs w:val="20"/>
        </w:rPr>
        <w:t>will</w:t>
      </w:r>
      <w:ins w:id="6" w:author="scott macgregor" w:date="2023-06-19T10:20:00Z">
        <w:r w:rsidRPr="00A81DC6">
          <w:rPr>
            <w:rFonts w:ascii="Times New Roman" w:hAnsi="Times New Roman" w:cs="Times New Roman"/>
            <w:sz w:val="20"/>
            <w:szCs w:val="20"/>
          </w:rPr>
          <w:t xml:space="preserve"> obtain the</w:t>
        </w:r>
      </w:ins>
      <w:ins w:id="7" w:author="scott macgregor" w:date="2023-06-19T10:21:00Z">
        <w:r w:rsidRPr="00A81DC6">
          <w:rPr>
            <w:rFonts w:ascii="Times New Roman" w:hAnsi="Times New Roman" w:cs="Times New Roman"/>
            <w:sz w:val="20"/>
            <w:szCs w:val="20"/>
          </w:rPr>
          <w:t xml:space="preserve"> membership</w:t>
        </w:r>
      </w:ins>
      <w:ins w:id="8" w:author="scott macgregor" w:date="2023-06-19T10:20:00Z">
        <w:r w:rsidRPr="00A81DC6">
          <w:rPr>
            <w:rFonts w:ascii="Times New Roman" w:hAnsi="Times New Roman" w:cs="Times New Roman"/>
            <w:sz w:val="20"/>
            <w:szCs w:val="20"/>
          </w:rPr>
          <w:t xml:space="preserve"> </w:t>
        </w:r>
      </w:ins>
      <w:ins w:id="9" w:author="scott macgregor" w:date="2023-06-19T10:21:00Z">
        <w:r w:rsidRPr="00A81DC6">
          <w:rPr>
            <w:rFonts w:ascii="Times New Roman" w:hAnsi="Times New Roman" w:cs="Times New Roman"/>
            <w:sz w:val="20"/>
            <w:szCs w:val="20"/>
          </w:rPr>
          <w:t>mailing lists, divided into three categories – domestic, international, and library,</w:t>
        </w:r>
      </w:ins>
      <w:ins w:id="10" w:author="scott macgregor" w:date="2023-06-19T10:22:00Z">
        <w:r w:rsidRPr="00A81DC6">
          <w:rPr>
            <w:rFonts w:ascii="Times New Roman" w:hAnsi="Times New Roman" w:cs="Times New Roman"/>
            <w:sz w:val="20"/>
            <w:szCs w:val="20"/>
          </w:rPr>
          <w:t xml:space="preserve"> from the Membership </w:t>
        </w:r>
      </w:ins>
      <w:r w:rsidR="002953CB" w:rsidRPr="00A81DC6">
        <w:rPr>
          <w:rFonts w:ascii="Times New Roman" w:hAnsi="Times New Roman" w:cs="Times New Roman"/>
          <w:sz w:val="20"/>
          <w:szCs w:val="20"/>
        </w:rPr>
        <w:t>Database Manager</w:t>
      </w:r>
      <w:r w:rsidR="003D6672" w:rsidRPr="00A81DC6">
        <w:rPr>
          <w:rFonts w:ascii="Times New Roman" w:hAnsi="Times New Roman" w:cs="Times New Roman"/>
          <w:sz w:val="20"/>
          <w:szCs w:val="20"/>
        </w:rPr>
        <w:t xml:space="preserve">. </w:t>
      </w:r>
      <w:ins w:id="11" w:author="scott macgregor" w:date="2023-06-19T10:58:00Z">
        <w:r w:rsidR="007F14F7" w:rsidRPr="00A81DC6">
          <w:rPr>
            <w:rFonts w:ascii="Times New Roman" w:hAnsi="Times New Roman" w:cs="Times New Roman"/>
            <w:sz w:val="20"/>
            <w:szCs w:val="20"/>
          </w:rPr>
          <w:t>The Assist</w:t>
        </w:r>
      </w:ins>
      <w:ins w:id="12" w:author="scott macgregor" w:date="2023-06-19T10:59:00Z">
        <w:r w:rsidR="007F14F7" w:rsidRPr="00A81DC6">
          <w:rPr>
            <w:rFonts w:ascii="Times New Roman" w:hAnsi="Times New Roman" w:cs="Times New Roman"/>
            <w:sz w:val="20"/>
            <w:szCs w:val="20"/>
          </w:rPr>
          <w:t xml:space="preserve">ant Chieftain </w:t>
        </w:r>
      </w:ins>
      <w:r w:rsidR="00293D7F">
        <w:rPr>
          <w:rFonts w:ascii="Times New Roman" w:hAnsi="Times New Roman" w:cs="Times New Roman"/>
          <w:sz w:val="20"/>
          <w:szCs w:val="20"/>
        </w:rPr>
        <w:t>will</w:t>
      </w:r>
      <w:ins w:id="13" w:author="scott macgregor" w:date="2023-06-19T10:59:00Z">
        <w:r w:rsidR="007F14F7" w:rsidRPr="00A81DC6">
          <w:rPr>
            <w:rFonts w:ascii="Times New Roman" w:hAnsi="Times New Roman" w:cs="Times New Roman"/>
            <w:sz w:val="20"/>
            <w:szCs w:val="20"/>
          </w:rPr>
          <w:t xml:space="preserve"> then submit, via email, everything together to the printer.  The Assistant Chieftain is the liaison </w:t>
        </w:r>
      </w:ins>
      <w:ins w:id="14" w:author="scott macgregor" w:date="2023-06-19T11:00:00Z">
        <w:r w:rsidR="007F14F7" w:rsidRPr="00A81DC6">
          <w:rPr>
            <w:rFonts w:ascii="Times New Roman" w:hAnsi="Times New Roman" w:cs="Times New Roman"/>
            <w:sz w:val="20"/>
            <w:szCs w:val="20"/>
          </w:rPr>
          <w:t xml:space="preserve">with the Printer, if there </w:t>
        </w:r>
      </w:ins>
      <w:r w:rsidR="00293D7F">
        <w:rPr>
          <w:rFonts w:ascii="Times New Roman" w:hAnsi="Times New Roman" w:cs="Times New Roman"/>
          <w:sz w:val="20"/>
          <w:szCs w:val="20"/>
        </w:rPr>
        <w:t>will</w:t>
      </w:r>
      <w:ins w:id="15" w:author="scott macgregor" w:date="2023-06-19T11:00:00Z">
        <w:r w:rsidR="007F14F7" w:rsidRPr="00A81DC6">
          <w:rPr>
            <w:rFonts w:ascii="Times New Roman" w:hAnsi="Times New Roman" w:cs="Times New Roman"/>
            <w:sz w:val="20"/>
            <w:szCs w:val="20"/>
          </w:rPr>
          <w:t xml:space="preserve"> be any printer directed </w:t>
        </w:r>
      </w:ins>
      <w:ins w:id="16" w:author="scott macgregor" w:date="2023-06-19T11:03:00Z">
        <w:r w:rsidR="007F14F7" w:rsidRPr="00A81DC6">
          <w:rPr>
            <w:rFonts w:ascii="Times New Roman" w:hAnsi="Times New Roman" w:cs="Times New Roman"/>
            <w:sz w:val="20"/>
            <w:szCs w:val="20"/>
          </w:rPr>
          <w:t>corrections,</w:t>
        </w:r>
      </w:ins>
      <w:ins w:id="17" w:author="scott macgregor" w:date="2023-06-19T11:00:00Z">
        <w:r w:rsidR="007F14F7" w:rsidRPr="00A81DC6">
          <w:rPr>
            <w:rFonts w:ascii="Times New Roman" w:hAnsi="Times New Roman" w:cs="Times New Roman"/>
            <w:sz w:val="20"/>
            <w:szCs w:val="20"/>
          </w:rPr>
          <w:t xml:space="preserve"> they </w:t>
        </w:r>
      </w:ins>
      <w:r w:rsidR="00293D7F">
        <w:rPr>
          <w:rFonts w:ascii="Times New Roman" w:hAnsi="Times New Roman" w:cs="Times New Roman"/>
          <w:sz w:val="20"/>
          <w:szCs w:val="20"/>
        </w:rPr>
        <w:t>will</w:t>
      </w:r>
      <w:ins w:id="18" w:author="scott macgregor" w:date="2023-06-19T11:00:00Z">
        <w:r w:rsidR="007F14F7" w:rsidRPr="00A81DC6">
          <w:rPr>
            <w:rFonts w:ascii="Times New Roman" w:hAnsi="Times New Roman" w:cs="Times New Roman"/>
            <w:sz w:val="20"/>
            <w:szCs w:val="20"/>
          </w:rPr>
          <w:t xml:space="preserve"> be conveyed through the Assista</w:t>
        </w:r>
      </w:ins>
      <w:ins w:id="19" w:author="scott macgregor" w:date="2023-06-19T11:01:00Z">
        <w:r w:rsidR="007F14F7" w:rsidRPr="00A81DC6">
          <w:rPr>
            <w:rFonts w:ascii="Times New Roman" w:hAnsi="Times New Roman" w:cs="Times New Roman"/>
            <w:sz w:val="20"/>
            <w:szCs w:val="20"/>
          </w:rPr>
          <w:t>nt Chieftain</w:t>
        </w:r>
      </w:ins>
      <w:ins w:id="20" w:author="scott macgregor" w:date="2023-06-19T11:03:00Z">
        <w:r w:rsidR="007F14F7" w:rsidRPr="00A81DC6">
          <w:rPr>
            <w:rFonts w:ascii="Times New Roman" w:hAnsi="Times New Roman" w:cs="Times New Roman"/>
            <w:sz w:val="20"/>
            <w:szCs w:val="20"/>
          </w:rPr>
          <w:t xml:space="preserve"> to the Yearbook Editor</w:t>
        </w:r>
      </w:ins>
      <w:ins w:id="21" w:author="scott macgregor" w:date="2023-06-19T11:01:00Z">
        <w:r w:rsidR="007F14F7" w:rsidRPr="00A81DC6">
          <w:rPr>
            <w:rFonts w:ascii="Times New Roman" w:hAnsi="Times New Roman" w:cs="Times New Roman"/>
            <w:sz w:val="20"/>
            <w:szCs w:val="20"/>
          </w:rPr>
          <w:t>.</w:t>
        </w:r>
      </w:ins>
    </w:p>
    <w:p w14:paraId="673C3BF2" w14:textId="7D812DED" w:rsidR="00945386" w:rsidRPr="00A81DC6" w:rsidRDefault="00945386" w:rsidP="00DC4372">
      <w:pPr>
        <w:pStyle w:val="NoSpacing"/>
        <w:numPr>
          <w:ilvl w:val="0"/>
          <w:numId w:val="13"/>
        </w:numPr>
        <w:rPr>
          <w:rFonts w:ascii="Times New Roman" w:hAnsi="Times New Roman" w:cs="Times New Roman"/>
          <w:sz w:val="20"/>
          <w:szCs w:val="20"/>
        </w:rPr>
      </w:pPr>
      <w:ins w:id="22" w:author="scott macgregor" w:date="2023-06-19T10:46:00Z">
        <w:r w:rsidRPr="00A81DC6">
          <w:rPr>
            <w:rFonts w:ascii="Times New Roman" w:hAnsi="Times New Roman" w:cs="Times New Roman"/>
            <w:sz w:val="20"/>
            <w:szCs w:val="20"/>
          </w:rPr>
          <w:t xml:space="preserve">While the Assistant Chieftain </w:t>
        </w:r>
      </w:ins>
      <w:r w:rsidR="00293D7F">
        <w:rPr>
          <w:rFonts w:ascii="Times New Roman" w:hAnsi="Times New Roman" w:cs="Times New Roman"/>
          <w:sz w:val="20"/>
          <w:szCs w:val="20"/>
        </w:rPr>
        <w:t>will</w:t>
      </w:r>
      <w:ins w:id="23" w:author="scott macgregor" w:date="2023-06-19T10:47:00Z">
        <w:r w:rsidRPr="00A81DC6">
          <w:rPr>
            <w:rFonts w:ascii="Times New Roman" w:hAnsi="Times New Roman" w:cs="Times New Roman"/>
            <w:sz w:val="20"/>
            <w:szCs w:val="20"/>
          </w:rPr>
          <w:t xml:space="preserve"> submit the yearbook PDF file to the University of Baltimore and C</w:t>
        </w:r>
      </w:ins>
      <w:r w:rsidR="006D014F" w:rsidRPr="00A81DC6">
        <w:rPr>
          <w:rFonts w:ascii="Times New Roman" w:hAnsi="Times New Roman" w:cs="Times New Roman"/>
          <w:sz w:val="20"/>
          <w:szCs w:val="20"/>
        </w:rPr>
        <w:t>C</w:t>
      </w:r>
      <w:ins w:id="24" w:author="scott macgregor" w:date="2023-06-19T10:47:00Z">
        <w:r w:rsidRPr="00A81DC6">
          <w:rPr>
            <w:rFonts w:ascii="Times New Roman" w:hAnsi="Times New Roman" w:cs="Times New Roman"/>
            <w:sz w:val="20"/>
            <w:szCs w:val="20"/>
          </w:rPr>
          <w:t xml:space="preserve"> </w:t>
        </w:r>
      </w:ins>
      <w:ins w:id="25" w:author="scott macgregor" w:date="2023-06-19T10:48:00Z">
        <w:r w:rsidRPr="00A81DC6">
          <w:rPr>
            <w:rFonts w:ascii="Times New Roman" w:hAnsi="Times New Roman" w:cs="Times New Roman"/>
            <w:sz w:val="20"/>
            <w:szCs w:val="20"/>
          </w:rPr>
          <w:t xml:space="preserve">the society Librarian, the Yearbook Editor </w:t>
        </w:r>
      </w:ins>
      <w:r w:rsidR="00293D7F">
        <w:rPr>
          <w:rFonts w:ascii="Times New Roman" w:hAnsi="Times New Roman" w:cs="Times New Roman"/>
          <w:sz w:val="20"/>
          <w:szCs w:val="20"/>
        </w:rPr>
        <w:t>will</w:t>
      </w:r>
      <w:ins w:id="26" w:author="scott macgregor" w:date="2023-06-19T10:48:00Z">
        <w:r w:rsidRPr="00A81DC6">
          <w:rPr>
            <w:rFonts w:ascii="Times New Roman" w:hAnsi="Times New Roman" w:cs="Times New Roman"/>
            <w:sz w:val="20"/>
            <w:szCs w:val="20"/>
          </w:rPr>
          <w:t xml:space="preserve"> </w:t>
        </w:r>
      </w:ins>
      <w:ins w:id="27" w:author="scott macgregor" w:date="2023-06-19T10:49:00Z">
        <w:r w:rsidRPr="00A81DC6">
          <w:rPr>
            <w:rFonts w:ascii="Times New Roman" w:hAnsi="Times New Roman" w:cs="Times New Roman"/>
            <w:sz w:val="20"/>
            <w:szCs w:val="20"/>
          </w:rPr>
          <w:t xml:space="preserve">help ensure the library receives the </w:t>
        </w:r>
      </w:ins>
      <w:ins w:id="28" w:author="scott macgregor" w:date="2023-06-19T10:50:00Z">
        <w:r w:rsidRPr="00A81DC6">
          <w:rPr>
            <w:rFonts w:ascii="Times New Roman" w:hAnsi="Times New Roman" w:cs="Times New Roman"/>
            <w:sz w:val="20"/>
            <w:szCs w:val="20"/>
          </w:rPr>
          <w:t>PDF file.</w:t>
        </w:r>
      </w:ins>
    </w:p>
    <w:p w14:paraId="0EE0E625" w14:textId="5F0D7DC7" w:rsidR="00862463" w:rsidRPr="00AB1C33" w:rsidRDefault="00862463" w:rsidP="00862463">
      <w:pPr>
        <w:pStyle w:val="NoSpacing"/>
        <w:rPr>
          <w:ins w:id="29" w:author="scott macgregor" w:date="2023-06-19T10:41:00Z"/>
        </w:rPr>
      </w:pPr>
    </w:p>
    <w:p w14:paraId="239F33DB" w14:textId="3FBEB8A0" w:rsidR="00C651DC" w:rsidRPr="00AB1C33" w:rsidRDefault="00C651DC" w:rsidP="00862463">
      <w:pPr>
        <w:pStyle w:val="NoSpacing"/>
        <w:rPr>
          <w:ins w:id="30" w:author="scott macgregor" w:date="2023-06-19T10:42:00Z"/>
          <w:rFonts w:ascii="Times New Roman" w:hAnsi="Times New Roman" w:cs="Times New Roman"/>
          <w:i/>
          <w:sz w:val="20"/>
          <w:szCs w:val="20"/>
          <w:u w:val="single"/>
          <w:rPrChange w:id="31" w:author="scott macgregor" w:date="2023-06-19T10:43:00Z">
            <w:rPr>
              <w:ins w:id="32" w:author="scott macgregor" w:date="2023-06-19T10:42:00Z"/>
            </w:rPr>
          </w:rPrChange>
        </w:rPr>
      </w:pPr>
      <w:ins w:id="33" w:author="scott macgregor" w:date="2023-06-19T10:41:00Z">
        <w:r w:rsidRPr="00AB1C33">
          <w:rPr>
            <w:rFonts w:ascii="Times New Roman" w:hAnsi="Times New Roman" w:cs="Times New Roman"/>
            <w:i/>
            <w:sz w:val="20"/>
            <w:szCs w:val="20"/>
            <w:u w:val="single"/>
            <w:rPrChange w:id="34" w:author="scott macgregor" w:date="2023-06-19T10:43:00Z">
              <w:rPr/>
            </w:rPrChange>
          </w:rPr>
          <w:t>Ye</w:t>
        </w:r>
      </w:ins>
      <w:ins w:id="35" w:author="scott macgregor" w:date="2023-06-19T10:42:00Z">
        <w:r w:rsidRPr="00AB1C33">
          <w:rPr>
            <w:rFonts w:ascii="Times New Roman" w:hAnsi="Times New Roman" w:cs="Times New Roman"/>
            <w:i/>
            <w:sz w:val="20"/>
            <w:szCs w:val="20"/>
            <w:u w:val="single"/>
            <w:rPrChange w:id="36" w:author="scott macgregor" w:date="2023-06-19T10:43:00Z">
              <w:rPr/>
            </w:rPrChange>
          </w:rPr>
          <w:t>arbook Requirements:</w:t>
        </w:r>
      </w:ins>
    </w:p>
    <w:p w14:paraId="12BDA320" w14:textId="15C130F5" w:rsidR="00C651DC" w:rsidRPr="00AB1C33" w:rsidRDefault="00C651DC" w:rsidP="00C651DC">
      <w:pPr>
        <w:pStyle w:val="NoSpacing"/>
        <w:numPr>
          <w:ilvl w:val="0"/>
          <w:numId w:val="16"/>
        </w:numPr>
        <w:rPr>
          <w:ins w:id="37" w:author="scott macgregor" w:date="2023-06-19T10:43:00Z"/>
          <w:rFonts w:ascii="Times New Roman" w:hAnsi="Times New Roman" w:cs="Times New Roman"/>
          <w:sz w:val="20"/>
          <w:szCs w:val="20"/>
        </w:rPr>
      </w:pPr>
      <w:ins w:id="38" w:author="scott macgregor" w:date="2023-06-19T10:42:00Z">
        <w:r w:rsidRPr="00AB1C33">
          <w:rPr>
            <w:rFonts w:ascii="Times New Roman" w:hAnsi="Times New Roman" w:cs="Times New Roman"/>
            <w:sz w:val="20"/>
            <w:szCs w:val="20"/>
            <w:rPrChange w:id="39" w:author="scott macgregor" w:date="2023-06-19T10:43:00Z">
              <w:rPr/>
            </w:rPrChange>
          </w:rPr>
          <w:t xml:space="preserve">The size of the printed yearbook is 6 inches horizontal by 9 inches </w:t>
        </w:r>
      </w:ins>
      <w:ins w:id="40" w:author="scott macgregor" w:date="2023-06-19T10:43:00Z">
        <w:r w:rsidRPr="00AB1C33">
          <w:rPr>
            <w:rFonts w:ascii="Times New Roman" w:hAnsi="Times New Roman" w:cs="Times New Roman"/>
            <w:sz w:val="20"/>
            <w:szCs w:val="20"/>
            <w:rPrChange w:id="41" w:author="scott macgregor" w:date="2023-06-19T10:43:00Z">
              <w:rPr/>
            </w:rPrChange>
          </w:rPr>
          <w:t>vertical.</w:t>
        </w:r>
        <w:r w:rsidRPr="00AB1C33">
          <w:rPr>
            <w:rFonts w:ascii="Times New Roman" w:hAnsi="Times New Roman" w:cs="Times New Roman"/>
            <w:sz w:val="20"/>
            <w:szCs w:val="20"/>
          </w:rPr>
          <w:t xml:space="preserve">  This is a 100</w:t>
        </w:r>
      </w:ins>
      <w:ins w:id="42" w:author="scott macgregor" w:date="2023-06-19T11:01:00Z">
        <w:r w:rsidR="007F14F7" w:rsidRPr="00AB1C33">
          <w:rPr>
            <w:rFonts w:ascii="Times New Roman" w:hAnsi="Times New Roman" w:cs="Times New Roman"/>
            <w:sz w:val="20"/>
            <w:szCs w:val="20"/>
          </w:rPr>
          <w:t xml:space="preserve"> plus</w:t>
        </w:r>
      </w:ins>
      <w:ins w:id="43" w:author="scott macgregor" w:date="2023-06-19T10:44:00Z">
        <w:r w:rsidRPr="00AB1C33">
          <w:rPr>
            <w:rFonts w:ascii="Times New Roman" w:hAnsi="Times New Roman" w:cs="Times New Roman"/>
            <w:sz w:val="20"/>
            <w:szCs w:val="20"/>
          </w:rPr>
          <w:t xml:space="preserve"> year tradition.</w:t>
        </w:r>
      </w:ins>
    </w:p>
    <w:p w14:paraId="0FCEA31D" w14:textId="0FDD02CD" w:rsidR="00C651DC" w:rsidRPr="00AB1C33" w:rsidRDefault="00C651DC" w:rsidP="00C651DC">
      <w:pPr>
        <w:pStyle w:val="NoSpacing"/>
        <w:numPr>
          <w:ilvl w:val="0"/>
          <w:numId w:val="16"/>
        </w:numPr>
        <w:rPr>
          <w:ins w:id="44" w:author="scott macgregor" w:date="2023-06-19T10:54:00Z"/>
          <w:rFonts w:ascii="Times New Roman" w:hAnsi="Times New Roman" w:cs="Times New Roman"/>
          <w:sz w:val="20"/>
          <w:szCs w:val="20"/>
        </w:rPr>
      </w:pPr>
      <w:ins w:id="45" w:author="scott macgregor" w:date="2023-06-19T10:43:00Z">
        <w:r w:rsidRPr="00AB1C33">
          <w:rPr>
            <w:rFonts w:ascii="Times New Roman" w:hAnsi="Times New Roman" w:cs="Times New Roman"/>
            <w:sz w:val="20"/>
            <w:szCs w:val="20"/>
          </w:rPr>
          <w:t xml:space="preserve">The </w:t>
        </w:r>
      </w:ins>
      <w:ins w:id="46" w:author="scott macgregor" w:date="2023-06-19T10:44:00Z">
        <w:r w:rsidRPr="00AB1C33">
          <w:rPr>
            <w:rFonts w:ascii="Times New Roman" w:hAnsi="Times New Roman" w:cs="Times New Roman"/>
            <w:sz w:val="20"/>
            <w:szCs w:val="20"/>
          </w:rPr>
          <w:t xml:space="preserve">cover of the yearbook </w:t>
        </w:r>
      </w:ins>
      <w:r w:rsidR="00293D7F" w:rsidRPr="00AB1C33">
        <w:rPr>
          <w:rFonts w:ascii="Times New Roman" w:hAnsi="Times New Roman" w:cs="Times New Roman"/>
          <w:sz w:val="20"/>
          <w:szCs w:val="20"/>
        </w:rPr>
        <w:t>will</w:t>
      </w:r>
      <w:ins w:id="47" w:author="scott macgregor" w:date="2023-06-19T10:44:00Z">
        <w:r w:rsidRPr="00AB1C33">
          <w:rPr>
            <w:rFonts w:ascii="Times New Roman" w:hAnsi="Times New Roman" w:cs="Times New Roman"/>
            <w:sz w:val="20"/>
            <w:szCs w:val="20"/>
          </w:rPr>
          <w:t xml:space="preserve"> be red with black printing.</w:t>
        </w:r>
      </w:ins>
      <w:ins w:id="48" w:author="scott macgregor" w:date="2023-06-19T11:01:00Z">
        <w:r w:rsidR="007F14F7" w:rsidRPr="00AB1C33">
          <w:rPr>
            <w:rFonts w:ascii="Times New Roman" w:hAnsi="Times New Roman" w:cs="Times New Roman"/>
            <w:sz w:val="20"/>
            <w:szCs w:val="20"/>
          </w:rPr>
          <w:t xml:space="preserve">  The cover </w:t>
        </w:r>
      </w:ins>
      <w:r w:rsidR="00293D7F" w:rsidRPr="00AB1C33">
        <w:rPr>
          <w:rFonts w:ascii="Times New Roman" w:hAnsi="Times New Roman" w:cs="Times New Roman"/>
          <w:sz w:val="20"/>
          <w:szCs w:val="20"/>
        </w:rPr>
        <w:t>will</w:t>
      </w:r>
      <w:ins w:id="49" w:author="scott macgregor" w:date="2023-06-19T11:01:00Z">
        <w:r w:rsidR="007F14F7" w:rsidRPr="00AB1C33">
          <w:rPr>
            <w:rFonts w:ascii="Times New Roman" w:hAnsi="Times New Roman" w:cs="Times New Roman"/>
            <w:sz w:val="20"/>
            <w:szCs w:val="20"/>
          </w:rPr>
          <w:t xml:space="preserve"> contain the Fiery Cross, another 100 plus </w:t>
        </w:r>
      </w:ins>
      <w:ins w:id="50" w:author="scott macgregor" w:date="2023-06-19T11:02:00Z">
        <w:r w:rsidR="007F14F7" w:rsidRPr="00AB1C33">
          <w:rPr>
            <w:rFonts w:ascii="Times New Roman" w:hAnsi="Times New Roman" w:cs="Times New Roman"/>
            <w:sz w:val="20"/>
            <w:szCs w:val="20"/>
          </w:rPr>
          <w:t>year tradition.</w:t>
        </w:r>
      </w:ins>
      <w:ins w:id="51" w:author="scott macgregor" w:date="2023-06-19T10:44:00Z">
        <w:r w:rsidRPr="00AB1C33">
          <w:rPr>
            <w:rFonts w:ascii="Times New Roman" w:hAnsi="Times New Roman" w:cs="Times New Roman"/>
            <w:sz w:val="20"/>
            <w:szCs w:val="20"/>
          </w:rPr>
          <w:t xml:space="preserve">  Optional a</w:t>
        </w:r>
      </w:ins>
      <w:ins w:id="52" w:author="scott macgregor" w:date="2023-06-19T10:45:00Z">
        <w:r w:rsidRPr="00AB1C33">
          <w:rPr>
            <w:rFonts w:ascii="Times New Roman" w:hAnsi="Times New Roman" w:cs="Times New Roman"/>
            <w:sz w:val="20"/>
            <w:szCs w:val="20"/>
          </w:rPr>
          <w:t>n appropriate</w:t>
        </w:r>
      </w:ins>
      <w:ins w:id="53" w:author="scott macgregor" w:date="2023-06-19T10:44:00Z">
        <w:r w:rsidRPr="00AB1C33">
          <w:rPr>
            <w:rFonts w:ascii="Times New Roman" w:hAnsi="Times New Roman" w:cs="Times New Roman"/>
            <w:sz w:val="20"/>
            <w:szCs w:val="20"/>
          </w:rPr>
          <w:t xml:space="preserve"> picture</w:t>
        </w:r>
      </w:ins>
      <w:ins w:id="54" w:author="scott macgregor" w:date="2023-06-19T10:45:00Z">
        <w:r w:rsidRPr="00AB1C33">
          <w:rPr>
            <w:rFonts w:ascii="Times New Roman" w:hAnsi="Times New Roman" w:cs="Times New Roman"/>
            <w:sz w:val="20"/>
            <w:szCs w:val="20"/>
          </w:rPr>
          <w:t xml:space="preserve"> from the current year</w:t>
        </w:r>
      </w:ins>
      <w:ins w:id="55" w:author="scott macgregor" w:date="2023-06-19T10:44:00Z">
        <w:r w:rsidRPr="00AB1C33">
          <w:rPr>
            <w:rFonts w:ascii="Times New Roman" w:hAnsi="Times New Roman" w:cs="Times New Roman"/>
            <w:sz w:val="20"/>
            <w:szCs w:val="20"/>
          </w:rPr>
          <w:t xml:space="preserve"> can</w:t>
        </w:r>
      </w:ins>
      <w:ins w:id="56" w:author="scott macgregor" w:date="2023-06-19T10:45:00Z">
        <w:r w:rsidRPr="00AB1C33">
          <w:rPr>
            <w:rFonts w:ascii="Times New Roman" w:hAnsi="Times New Roman" w:cs="Times New Roman"/>
            <w:sz w:val="20"/>
            <w:szCs w:val="20"/>
          </w:rPr>
          <w:t xml:space="preserve"> be faintly imposed as a </w:t>
        </w:r>
      </w:ins>
      <w:ins w:id="57" w:author="scott macgregor" w:date="2023-06-19T10:46:00Z">
        <w:r w:rsidR="00945386" w:rsidRPr="00AB1C33">
          <w:rPr>
            <w:rFonts w:ascii="Times New Roman" w:hAnsi="Times New Roman" w:cs="Times New Roman"/>
            <w:sz w:val="20"/>
            <w:szCs w:val="20"/>
          </w:rPr>
          <w:t>backdrop</w:t>
        </w:r>
      </w:ins>
      <w:ins w:id="58" w:author="scott macgregor" w:date="2023-06-19T10:45:00Z">
        <w:r w:rsidRPr="00AB1C33">
          <w:rPr>
            <w:rFonts w:ascii="Times New Roman" w:hAnsi="Times New Roman" w:cs="Times New Roman"/>
            <w:sz w:val="20"/>
            <w:szCs w:val="20"/>
          </w:rPr>
          <w:t>.</w:t>
        </w:r>
      </w:ins>
    </w:p>
    <w:p w14:paraId="3D5DECD4" w14:textId="080D9623" w:rsidR="00C27A0C" w:rsidRPr="00AB1C33" w:rsidRDefault="00C27A0C" w:rsidP="00C651DC">
      <w:pPr>
        <w:pStyle w:val="NoSpacing"/>
        <w:numPr>
          <w:ilvl w:val="0"/>
          <w:numId w:val="16"/>
        </w:numPr>
        <w:rPr>
          <w:ins w:id="59" w:author="scott macgregor" w:date="2023-06-19T10:55:00Z"/>
          <w:rFonts w:ascii="Times New Roman" w:hAnsi="Times New Roman" w:cs="Times New Roman"/>
          <w:sz w:val="20"/>
          <w:szCs w:val="20"/>
        </w:rPr>
      </w:pPr>
      <w:ins w:id="60" w:author="scott macgregor" w:date="2023-06-19T10:54:00Z">
        <w:r w:rsidRPr="00AB1C33">
          <w:rPr>
            <w:rFonts w:ascii="Times New Roman" w:hAnsi="Times New Roman" w:cs="Times New Roman"/>
            <w:sz w:val="20"/>
            <w:szCs w:val="20"/>
          </w:rPr>
          <w:t xml:space="preserve">The </w:t>
        </w:r>
      </w:ins>
      <w:ins w:id="61" w:author="scott macgregor" w:date="2023-06-19T10:55:00Z">
        <w:r w:rsidRPr="00AB1C33">
          <w:rPr>
            <w:rFonts w:ascii="Times New Roman" w:hAnsi="Times New Roman" w:cs="Times New Roman"/>
            <w:sz w:val="20"/>
            <w:szCs w:val="20"/>
          </w:rPr>
          <w:t xml:space="preserve">body pages </w:t>
        </w:r>
      </w:ins>
      <w:r w:rsidR="00293D7F" w:rsidRPr="00AB1C33">
        <w:rPr>
          <w:rFonts w:ascii="Times New Roman" w:hAnsi="Times New Roman" w:cs="Times New Roman"/>
          <w:sz w:val="20"/>
          <w:szCs w:val="20"/>
        </w:rPr>
        <w:t>will</w:t>
      </w:r>
      <w:ins w:id="62" w:author="scott macgregor" w:date="2023-06-19T10:55:00Z">
        <w:r w:rsidRPr="00AB1C33">
          <w:rPr>
            <w:rFonts w:ascii="Times New Roman" w:hAnsi="Times New Roman" w:cs="Times New Roman"/>
            <w:sz w:val="20"/>
            <w:szCs w:val="20"/>
          </w:rPr>
          <w:t xml:space="preserve"> be white paper with black printing.</w:t>
        </w:r>
      </w:ins>
    </w:p>
    <w:p w14:paraId="31F6BC49" w14:textId="5CB792F3" w:rsidR="00C27A0C" w:rsidRPr="00AB1C33" w:rsidRDefault="00C27A0C" w:rsidP="00C651DC">
      <w:pPr>
        <w:pStyle w:val="NoSpacing"/>
        <w:numPr>
          <w:ilvl w:val="0"/>
          <w:numId w:val="16"/>
        </w:numPr>
        <w:rPr>
          <w:ins w:id="63" w:author="scott macgregor" w:date="2023-06-19T11:03:00Z"/>
          <w:rFonts w:ascii="Times New Roman" w:hAnsi="Times New Roman" w:cs="Times New Roman"/>
          <w:sz w:val="20"/>
          <w:szCs w:val="20"/>
        </w:rPr>
      </w:pPr>
      <w:ins w:id="64" w:author="scott macgregor" w:date="2023-06-19T10:55:00Z">
        <w:r w:rsidRPr="00AB1C33">
          <w:rPr>
            <w:rFonts w:ascii="Times New Roman" w:hAnsi="Times New Roman" w:cs="Times New Roman"/>
            <w:sz w:val="20"/>
            <w:szCs w:val="20"/>
          </w:rPr>
          <w:t xml:space="preserve">The bulk of the pictures within the </w:t>
        </w:r>
      </w:ins>
      <w:ins w:id="65" w:author="scott macgregor" w:date="2023-06-19T10:56:00Z">
        <w:r w:rsidRPr="00AB1C33">
          <w:rPr>
            <w:rFonts w:ascii="Times New Roman" w:hAnsi="Times New Roman" w:cs="Times New Roman"/>
            <w:sz w:val="20"/>
            <w:szCs w:val="20"/>
          </w:rPr>
          <w:t xml:space="preserve">yearbook </w:t>
        </w:r>
      </w:ins>
      <w:r w:rsidR="00293D7F" w:rsidRPr="00AB1C33">
        <w:rPr>
          <w:rFonts w:ascii="Times New Roman" w:hAnsi="Times New Roman" w:cs="Times New Roman"/>
          <w:sz w:val="20"/>
          <w:szCs w:val="20"/>
        </w:rPr>
        <w:t>will</w:t>
      </w:r>
      <w:ins w:id="66" w:author="scott macgregor" w:date="2023-06-19T10:56:00Z">
        <w:r w:rsidRPr="00AB1C33">
          <w:rPr>
            <w:rFonts w:ascii="Times New Roman" w:hAnsi="Times New Roman" w:cs="Times New Roman"/>
            <w:sz w:val="20"/>
            <w:szCs w:val="20"/>
          </w:rPr>
          <w:t xml:space="preserve"> be grayscale. </w:t>
        </w:r>
      </w:ins>
      <w:ins w:id="67" w:author="scott macgregor" w:date="2023-06-19T10:57:00Z">
        <w:r w:rsidRPr="00AB1C33">
          <w:rPr>
            <w:rFonts w:ascii="Times New Roman" w:hAnsi="Times New Roman" w:cs="Times New Roman"/>
            <w:sz w:val="20"/>
            <w:szCs w:val="20"/>
          </w:rPr>
          <w:t xml:space="preserve"> An occasional picture</w:t>
        </w:r>
      </w:ins>
      <w:ins w:id="68" w:author="scott macgregor" w:date="2023-06-19T11:02:00Z">
        <w:r w:rsidR="007F14F7" w:rsidRPr="00AB1C33">
          <w:rPr>
            <w:rFonts w:ascii="Times New Roman" w:hAnsi="Times New Roman" w:cs="Times New Roman"/>
            <w:sz w:val="20"/>
            <w:szCs w:val="20"/>
          </w:rPr>
          <w:t xml:space="preserve"> or two</w:t>
        </w:r>
      </w:ins>
      <w:ins w:id="69" w:author="scott macgregor" w:date="2023-06-19T10:57:00Z">
        <w:r w:rsidRPr="00AB1C33">
          <w:rPr>
            <w:rFonts w:ascii="Times New Roman" w:hAnsi="Times New Roman" w:cs="Times New Roman"/>
            <w:sz w:val="20"/>
            <w:szCs w:val="20"/>
          </w:rPr>
          <w:t xml:space="preserve"> in color is acceptable.</w:t>
        </w:r>
      </w:ins>
    </w:p>
    <w:p w14:paraId="7B27445B" w14:textId="0DD7FC9E" w:rsidR="00226647" w:rsidRPr="00AB1C33" w:rsidRDefault="00226647" w:rsidP="00C651DC">
      <w:pPr>
        <w:pStyle w:val="NoSpacing"/>
        <w:numPr>
          <w:ilvl w:val="0"/>
          <w:numId w:val="16"/>
        </w:numPr>
        <w:rPr>
          <w:ins w:id="70" w:author="scott macgregor" w:date="2023-06-19T10:52:00Z"/>
          <w:rFonts w:ascii="Times New Roman" w:hAnsi="Times New Roman" w:cs="Times New Roman"/>
          <w:sz w:val="20"/>
          <w:szCs w:val="20"/>
        </w:rPr>
      </w:pPr>
      <w:ins w:id="71" w:author="scott macgregor" w:date="2023-06-19T11:04:00Z">
        <w:r w:rsidRPr="00AB1C33">
          <w:rPr>
            <w:rFonts w:ascii="Times New Roman" w:hAnsi="Times New Roman" w:cs="Times New Roman"/>
            <w:sz w:val="20"/>
            <w:szCs w:val="20"/>
          </w:rPr>
          <w:t xml:space="preserve">The cover and the body </w:t>
        </w:r>
      </w:ins>
      <w:r w:rsidR="00293D7F" w:rsidRPr="00AB1C33">
        <w:rPr>
          <w:rFonts w:ascii="Times New Roman" w:hAnsi="Times New Roman" w:cs="Times New Roman"/>
          <w:sz w:val="20"/>
          <w:szCs w:val="20"/>
        </w:rPr>
        <w:t>will</w:t>
      </w:r>
      <w:ins w:id="72" w:author="scott macgregor" w:date="2023-06-19T11:04:00Z">
        <w:r w:rsidRPr="00AB1C33">
          <w:rPr>
            <w:rFonts w:ascii="Times New Roman" w:hAnsi="Times New Roman" w:cs="Times New Roman"/>
            <w:sz w:val="20"/>
            <w:szCs w:val="20"/>
          </w:rPr>
          <w:t xml:space="preserve"> be two separate PDF files.</w:t>
        </w:r>
      </w:ins>
    </w:p>
    <w:p w14:paraId="385666C7" w14:textId="33A551CD" w:rsidR="00C27A0C" w:rsidRPr="00AB1C33" w:rsidRDefault="00590D46">
      <w:pPr>
        <w:pStyle w:val="NoSpacing"/>
        <w:numPr>
          <w:ilvl w:val="0"/>
          <w:numId w:val="16"/>
        </w:numPr>
        <w:rPr>
          <w:ins w:id="73" w:author="scott macgregor" w:date="2023-06-19T10:41:00Z"/>
          <w:rFonts w:ascii="Times New Roman" w:hAnsi="Times New Roman" w:cs="Times New Roman"/>
          <w:sz w:val="20"/>
          <w:szCs w:val="20"/>
          <w:rPrChange w:id="74" w:author="scott macgregor" w:date="2023-06-19T10:43:00Z">
            <w:rPr>
              <w:ins w:id="75" w:author="scott macgregor" w:date="2023-06-19T10:41:00Z"/>
            </w:rPr>
          </w:rPrChange>
        </w:rPr>
        <w:pPrChange w:id="76" w:author="scott macgregor" w:date="2023-06-19T10:43:00Z">
          <w:pPr>
            <w:pStyle w:val="NoSpacing"/>
          </w:pPr>
        </w:pPrChange>
      </w:pPr>
      <w:r w:rsidRPr="00AB1C33">
        <w:rPr>
          <w:rFonts w:ascii="Times New Roman" w:hAnsi="Times New Roman" w:cs="Times New Roman"/>
          <w:sz w:val="20"/>
          <w:szCs w:val="20"/>
        </w:rPr>
        <w:t>T</w:t>
      </w:r>
      <w:ins w:id="77" w:author="scott macgregor" w:date="2023-06-19T10:53:00Z">
        <w:r w:rsidR="00C27A0C" w:rsidRPr="00AB1C33">
          <w:rPr>
            <w:rFonts w:ascii="Times New Roman" w:hAnsi="Times New Roman" w:cs="Times New Roman"/>
            <w:sz w:val="20"/>
            <w:szCs w:val="20"/>
          </w:rPr>
          <w:t xml:space="preserve">here </w:t>
        </w:r>
      </w:ins>
      <w:r w:rsidR="00293D7F" w:rsidRPr="00AB1C33">
        <w:rPr>
          <w:rFonts w:ascii="Times New Roman" w:hAnsi="Times New Roman" w:cs="Times New Roman"/>
          <w:sz w:val="20"/>
          <w:szCs w:val="20"/>
        </w:rPr>
        <w:t>will</w:t>
      </w:r>
      <w:ins w:id="78" w:author="scott macgregor" w:date="2023-06-19T10:53:00Z">
        <w:r w:rsidR="00C27A0C" w:rsidRPr="00AB1C33">
          <w:rPr>
            <w:rFonts w:ascii="Times New Roman" w:hAnsi="Times New Roman" w:cs="Times New Roman"/>
            <w:sz w:val="20"/>
            <w:szCs w:val="20"/>
          </w:rPr>
          <w:t xml:space="preserve"> be a small quantity of yearbooks printed </w:t>
        </w:r>
      </w:ins>
      <w:r w:rsidR="00030639" w:rsidRPr="00AB1C33">
        <w:rPr>
          <w:rFonts w:ascii="Times New Roman" w:hAnsi="Times New Roman" w:cs="Times New Roman"/>
          <w:sz w:val="20"/>
          <w:szCs w:val="20"/>
        </w:rPr>
        <w:t xml:space="preserve">and sent to the Merchandise Manager </w:t>
      </w:r>
      <w:ins w:id="79" w:author="scott macgregor" w:date="2023-06-19T10:53:00Z">
        <w:r w:rsidR="00C27A0C" w:rsidRPr="00AB1C33">
          <w:rPr>
            <w:rFonts w:ascii="Times New Roman" w:hAnsi="Times New Roman" w:cs="Times New Roman"/>
            <w:sz w:val="20"/>
            <w:szCs w:val="20"/>
          </w:rPr>
          <w:t>as e</w:t>
        </w:r>
      </w:ins>
      <w:ins w:id="80" w:author="scott macgregor" w:date="2023-06-19T10:54:00Z">
        <w:r w:rsidR="00C27A0C" w:rsidRPr="00AB1C33">
          <w:rPr>
            <w:rFonts w:ascii="Times New Roman" w:hAnsi="Times New Roman" w:cs="Times New Roman"/>
            <w:sz w:val="20"/>
            <w:szCs w:val="20"/>
          </w:rPr>
          <w:t>xtras to cover any unforeseen incidents.</w:t>
        </w:r>
      </w:ins>
    </w:p>
    <w:p w14:paraId="4ACDEF7E" w14:textId="77777777" w:rsidR="00C651DC" w:rsidRDefault="00C651DC" w:rsidP="00862463">
      <w:pPr>
        <w:pStyle w:val="NoSpacing"/>
      </w:pPr>
    </w:p>
    <w:p w14:paraId="64E9E5B7" w14:textId="77777777" w:rsidR="00D65FC9" w:rsidRDefault="00AC37EB" w:rsidP="001831D8">
      <w:pPr>
        <w:pStyle w:val="NoSpacing"/>
        <w:rPr>
          <w:rFonts w:ascii="Times New Roman" w:hAnsi="Times New Roman" w:cs="Times New Roman"/>
          <w:i/>
          <w:sz w:val="20"/>
          <w:szCs w:val="20"/>
          <w:u w:val="single"/>
        </w:rPr>
      </w:pPr>
      <w:r w:rsidRPr="00AC37EB">
        <w:rPr>
          <w:rFonts w:ascii="Times New Roman" w:hAnsi="Times New Roman" w:cs="Times New Roman"/>
          <w:i/>
          <w:sz w:val="20"/>
          <w:szCs w:val="20"/>
          <w:u w:val="single"/>
        </w:rPr>
        <w:t xml:space="preserve">Society Support for the </w:t>
      </w:r>
      <w:r w:rsidR="008848CF">
        <w:rPr>
          <w:rFonts w:ascii="Times New Roman" w:hAnsi="Times New Roman" w:cs="Times New Roman"/>
          <w:i/>
          <w:sz w:val="20"/>
          <w:szCs w:val="20"/>
          <w:u w:val="single"/>
        </w:rPr>
        <w:t>Yearbook Editor</w:t>
      </w:r>
      <w:r w:rsidR="00AB3F34">
        <w:rPr>
          <w:rFonts w:ascii="Times New Roman" w:hAnsi="Times New Roman" w:cs="Times New Roman"/>
          <w:i/>
          <w:sz w:val="20"/>
          <w:szCs w:val="20"/>
          <w:u w:val="single"/>
        </w:rPr>
        <w:t>:</w:t>
      </w:r>
      <w:del w:id="81" w:author="scott macgregor" w:date="2023-06-19T10:41:00Z">
        <w:r w:rsidR="00AB3F34" w:rsidDel="00C651DC">
          <w:rPr>
            <w:rFonts w:ascii="Times New Roman" w:hAnsi="Times New Roman" w:cs="Times New Roman"/>
            <w:i/>
            <w:sz w:val="20"/>
            <w:szCs w:val="20"/>
            <w:u w:val="single"/>
          </w:rPr>
          <w:delText xml:space="preserve">  </w:delText>
        </w:r>
        <w:r w:rsidRPr="00AC37EB" w:rsidDel="00C651DC">
          <w:rPr>
            <w:rFonts w:ascii="Times New Roman" w:hAnsi="Times New Roman" w:cs="Times New Roman"/>
            <w:i/>
            <w:sz w:val="20"/>
            <w:szCs w:val="20"/>
            <w:u w:val="single"/>
          </w:rPr>
          <w:delText xml:space="preserve"> </w:delText>
        </w:r>
        <w:r w:rsidR="00667D15" w:rsidRPr="00AC37EB" w:rsidDel="00C651DC">
          <w:rPr>
            <w:rFonts w:ascii="Times New Roman" w:hAnsi="Times New Roman" w:cs="Times New Roman"/>
            <w:i/>
            <w:sz w:val="20"/>
            <w:szCs w:val="20"/>
            <w:u w:val="single"/>
          </w:rPr>
          <w:delText xml:space="preserve">           </w:delText>
        </w:r>
      </w:del>
    </w:p>
    <w:p w14:paraId="7C1E9A3C" w14:textId="77B16E92" w:rsidR="00667D15" w:rsidRPr="008848CF" w:rsidRDefault="006A5637" w:rsidP="00D65FC9">
      <w:pPr>
        <w:pStyle w:val="NoSpacing"/>
        <w:numPr>
          <w:ilvl w:val="0"/>
          <w:numId w:val="11"/>
        </w:numPr>
        <w:rPr>
          <w:rFonts w:ascii="Times New Roman" w:hAnsi="Times New Roman" w:cs="Times New Roman"/>
          <w:i/>
          <w:sz w:val="20"/>
          <w:szCs w:val="20"/>
          <w:u w:val="single"/>
        </w:rPr>
      </w:pPr>
      <w:r>
        <w:rPr>
          <w:rFonts w:ascii="Times New Roman" w:hAnsi="Times New Roman" w:cs="Times New Roman"/>
          <w:sz w:val="20"/>
          <w:szCs w:val="20"/>
        </w:rPr>
        <w:t xml:space="preserve">The </w:t>
      </w:r>
      <w:r w:rsidR="005C5C1B">
        <w:rPr>
          <w:rFonts w:ascii="Times New Roman" w:hAnsi="Times New Roman" w:cs="Times New Roman"/>
          <w:sz w:val="20"/>
          <w:szCs w:val="20"/>
        </w:rPr>
        <w:t xml:space="preserve">officers and Council members of the </w:t>
      </w:r>
      <w:r>
        <w:rPr>
          <w:rFonts w:ascii="Times New Roman" w:hAnsi="Times New Roman" w:cs="Times New Roman"/>
          <w:sz w:val="20"/>
          <w:szCs w:val="20"/>
        </w:rPr>
        <w:t xml:space="preserve">Society </w:t>
      </w:r>
      <w:r w:rsidR="00293D7F" w:rsidRPr="00AB1C33">
        <w:rPr>
          <w:rFonts w:ascii="Times New Roman" w:hAnsi="Times New Roman" w:cs="Times New Roman"/>
          <w:sz w:val="20"/>
          <w:szCs w:val="20"/>
        </w:rPr>
        <w:t>will</w:t>
      </w:r>
      <w:r w:rsidRPr="00813495">
        <w:rPr>
          <w:rFonts w:ascii="Times New Roman" w:hAnsi="Times New Roman" w:cs="Times New Roman"/>
          <w:color w:val="FF0000"/>
          <w:sz w:val="20"/>
          <w:szCs w:val="20"/>
        </w:rPr>
        <w:t xml:space="preserve"> </w:t>
      </w:r>
      <w:r>
        <w:rPr>
          <w:rFonts w:ascii="Times New Roman" w:hAnsi="Times New Roman" w:cs="Times New Roman"/>
          <w:sz w:val="20"/>
          <w:szCs w:val="20"/>
        </w:rPr>
        <w:t>c</w:t>
      </w:r>
      <w:r w:rsidR="00D65FC9">
        <w:rPr>
          <w:rFonts w:ascii="Times New Roman" w:hAnsi="Times New Roman" w:cs="Times New Roman"/>
          <w:sz w:val="20"/>
          <w:szCs w:val="20"/>
        </w:rPr>
        <w:t xml:space="preserve">arry out  timely communication of Society business that requires action by the </w:t>
      </w:r>
      <w:r w:rsidR="008848CF">
        <w:rPr>
          <w:rFonts w:ascii="Times New Roman" w:hAnsi="Times New Roman" w:cs="Times New Roman"/>
          <w:sz w:val="20"/>
          <w:szCs w:val="20"/>
        </w:rPr>
        <w:t>Yearbook Editor</w:t>
      </w:r>
    </w:p>
    <w:p w14:paraId="3D0FDA32" w14:textId="77777777" w:rsidR="008848CF" w:rsidRDefault="006A5637" w:rsidP="00D65FC9">
      <w:pPr>
        <w:pStyle w:val="NoSpacing"/>
        <w:numPr>
          <w:ilvl w:val="0"/>
          <w:numId w:val="11"/>
        </w:numPr>
        <w:rPr>
          <w:rFonts w:ascii="Times New Roman" w:hAnsi="Times New Roman" w:cs="Times New Roman"/>
          <w:i/>
          <w:sz w:val="20"/>
          <w:szCs w:val="20"/>
          <w:u w:val="single"/>
        </w:rPr>
      </w:pPr>
      <w:r>
        <w:rPr>
          <w:rFonts w:ascii="Times New Roman" w:hAnsi="Times New Roman" w:cs="Times New Roman"/>
          <w:sz w:val="20"/>
          <w:szCs w:val="20"/>
        </w:rPr>
        <w:t>Members are e</w:t>
      </w:r>
      <w:r w:rsidR="008848CF">
        <w:rPr>
          <w:rFonts w:ascii="Times New Roman" w:hAnsi="Times New Roman" w:cs="Times New Roman"/>
          <w:sz w:val="20"/>
          <w:szCs w:val="20"/>
        </w:rPr>
        <w:t>ncourage</w:t>
      </w:r>
      <w:r>
        <w:rPr>
          <w:rFonts w:ascii="Times New Roman" w:hAnsi="Times New Roman" w:cs="Times New Roman"/>
          <w:sz w:val="20"/>
          <w:szCs w:val="20"/>
        </w:rPr>
        <w:t xml:space="preserve">d to submit </w:t>
      </w:r>
      <w:r w:rsidR="008848CF">
        <w:rPr>
          <w:rFonts w:ascii="Times New Roman" w:hAnsi="Times New Roman" w:cs="Times New Roman"/>
          <w:sz w:val="20"/>
          <w:szCs w:val="20"/>
        </w:rPr>
        <w:t xml:space="preserve">timely information and photographs to the Yearbook Editor to ensure that the annual Yearbook indeed reflects the historical nature of the Society </w:t>
      </w:r>
      <w:r w:rsidR="00EA6CF5">
        <w:rPr>
          <w:rFonts w:ascii="Times New Roman" w:hAnsi="Times New Roman" w:cs="Times New Roman"/>
          <w:sz w:val="20"/>
          <w:szCs w:val="20"/>
        </w:rPr>
        <w:t>and its</w:t>
      </w:r>
      <w:r w:rsidR="008848CF">
        <w:rPr>
          <w:rFonts w:ascii="Times New Roman" w:hAnsi="Times New Roman" w:cs="Times New Roman"/>
          <w:sz w:val="20"/>
          <w:szCs w:val="20"/>
        </w:rPr>
        <w:t xml:space="preserve"> members during the year and other information of historic interest. </w:t>
      </w:r>
    </w:p>
    <w:p w14:paraId="2432874F" w14:textId="77777777" w:rsidR="006A5637" w:rsidRDefault="006A5637" w:rsidP="006A5637">
      <w:pPr>
        <w:pStyle w:val="NoSpacing"/>
        <w:rPr>
          <w:rFonts w:ascii="Times New Roman" w:hAnsi="Times New Roman" w:cs="Times New Roman"/>
          <w:sz w:val="20"/>
          <w:szCs w:val="20"/>
        </w:rPr>
      </w:pPr>
    </w:p>
    <w:p w14:paraId="417D9EB1" w14:textId="77777777" w:rsidR="00CB28D0" w:rsidRDefault="00CB28D0" w:rsidP="006A5637">
      <w:pPr>
        <w:pStyle w:val="NoSpacing"/>
        <w:rPr>
          <w:rFonts w:ascii="Times New Roman" w:hAnsi="Times New Roman" w:cs="Times New Roman"/>
          <w:sz w:val="20"/>
          <w:szCs w:val="20"/>
        </w:rPr>
      </w:pPr>
    </w:p>
    <w:p w14:paraId="0B3DC099" w14:textId="77777777" w:rsidR="006A5637" w:rsidRDefault="006A5637" w:rsidP="006A5637">
      <w:pPr>
        <w:pStyle w:val="NoSpacing"/>
        <w:rPr>
          <w:rFonts w:ascii="Times New Roman" w:hAnsi="Times New Roman" w:cs="Times New Roman"/>
          <w:sz w:val="20"/>
          <w:szCs w:val="20"/>
        </w:rPr>
      </w:pPr>
    </w:p>
    <w:p w14:paraId="5B126E52" w14:textId="77777777" w:rsidR="00DE44DF" w:rsidRPr="00DE44DF" w:rsidRDefault="00DE44DF" w:rsidP="00DE44DF">
      <w:pPr>
        <w:spacing w:after="200" w:line="276" w:lineRule="auto"/>
        <w:ind w:left="5040"/>
        <w:rPr>
          <w:rFonts w:eastAsiaTheme="minorHAnsi"/>
          <w:b/>
        </w:rPr>
      </w:pPr>
      <w:r w:rsidRPr="00DE44DF">
        <w:rPr>
          <w:rFonts w:eastAsiaTheme="minorHAnsi"/>
          <w:b/>
        </w:rPr>
        <w:t>APPROVED</w:t>
      </w:r>
    </w:p>
    <w:p w14:paraId="6D1F173A" w14:textId="5328F121" w:rsidR="00DE44DF" w:rsidRPr="00DE44DF" w:rsidRDefault="005436CD" w:rsidP="00DE44DF">
      <w:pPr>
        <w:spacing w:after="200" w:line="276" w:lineRule="auto"/>
        <w:ind w:left="1440"/>
        <w:jc w:val="center"/>
        <w:rPr>
          <w:rFonts w:eastAsiaTheme="minorHAnsi"/>
          <w:b/>
        </w:rPr>
      </w:pPr>
      <w:r>
        <w:rPr>
          <w:rFonts w:eastAsiaTheme="minorHAnsi"/>
          <w:b/>
        </w:rPr>
        <w:t>Reviewed and updated</w:t>
      </w:r>
      <w:r w:rsidR="00C97B79">
        <w:rPr>
          <w:rFonts w:eastAsiaTheme="minorHAnsi"/>
          <w:b/>
        </w:rPr>
        <w:t xml:space="preserve"> </w:t>
      </w:r>
      <w:r w:rsidR="00D30E42">
        <w:rPr>
          <w:rFonts w:eastAsiaTheme="minorHAnsi"/>
          <w:b/>
        </w:rPr>
        <w:t>September 2023</w:t>
      </w:r>
    </w:p>
    <w:p w14:paraId="5CCB0B4C" w14:textId="4AEC063B" w:rsidR="00DE44DF" w:rsidRPr="00DE44DF" w:rsidRDefault="00DE44DF" w:rsidP="00DE44DF">
      <w:pPr>
        <w:spacing w:after="200" w:line="276" w:lineRule="auto"/>
        <w:ind w:left="1440"/>
        <w:jc w:val="center"/>
        <w:rPr>
          <w:rFonts w:eastAsiaTheme="minorHAnsi"/>
          <w:b/>
        </w:rPr>
      </w:pPr>
      <w:r w:rsidRPr="00DE44DF">
        <w:rPr>
          <w:rFonts w:eastAsiaTheme="minorHAnsi"/>
          <w:b/>
        </w:rPr>
        <w:t>Perio</w:t>
      </w:r>
      <w:r w:rsidR="00C97B79">
        <w:rPr>
          <w:rFonts w:eastAsiaTheme="minorHAnsi"/>
          <w:b/>
        </w:rPr>
        <w:t>dic review by ACGS Council: 202</w:t>
      </w:r>
      <w:r w:rsidR="00B41C0D">
        <w:rPr>
          <w:rFonts w:eastAsiaTheme="minorHAnsi"/>
          <w:b/>
        </w:rPr>
        <w:t>6</w:t>
      </w:r>
    </w:p>
    <w:p w14:paraId="747D4CEE" w14:textId="77777777" w:rsidR="00DE44DF" w:rsidRPr="00DE44DF" w:rsidRDefault="00DE44DF" w:rsidP="00DE44DF">
      <w:pPr>
        <w:spacing w:after="200" w:line="276" w:lineRule="auto"/>
        <w:rPr>
          <w:rFonts w:eastAsiaTheme="minorHAnsi"/>
        </w:rPr>
      </w:pPr>
    </w:p>
    <w:p w14:paraId="05FD3D00" w14:textId="77777777" w:rsidR="005C5C1B" w:rsidRDefault="005C5C1B" w:rsidP="006A5637">
      <w:pPr>
        <w:pStyle w:val="NoSpacing"/>
        <w:ind w:left="5760"/>
        <w:rPr>
          <w:rFonts w:ascii="Times New Roman" w:hAnsi="Times New Roman" w:cs="Times New Roman"/>
          <w:b/>
          <w:sz w:val="20"/>
          <w:szCs w:val="20"/>
        </w:rPr>
      </w:pPr>
    </w:p>
    <w:sectPr w:rsidR="005C5C1B" w:rsidSect="00115AE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175D" w14:textId="77777777" w:rsidR="005C4D97" w:rsidRDefault="005C4D97" w:rsidP="000D171E">
      <w:r>
        <w:separator/>
      </w:r>
    </w:p>
  </w:endnote>
  <w:endnote w:type="continuationSeparator" w:id="0">
    <w:p w14:paraId="523D3BFD" w14:textId="77777777" w:rsidR="005C4D97" w:rsidRDefault="005C4D97" w:rsidP="000D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230319"/>
      <w:docPartObj>
        <w:docPartGallery w:val="Page Numbers (Bottom of Page)"/>
        <w:docPartUnique/>
      </w:docPartObj>
    </w:sdtPr>
    <w:sdtEndPr>
      <w:rPr>
        <w:noProof/>
      </w:rPr>
    </w:sdtEndPr>
    <w:sdtContent>
      <w:p w14:paraId="056E9DD1" w14:textId="77777777" w:rsidR="0040699F" w:rsidRDefault="0040699F">
        <w:pPr>
          <w:pStyle w:val="Footer"/>
          <w:jc w:val="center"/>
        </w:pPr>
        <w:r>
          <w:fldChar w:fldCharType="begin"/>
        </w:r>
        <w:r>
          <w:instrText xml:space="preserve"> PAGE   \* MERGEFORMAT </w:instrText>
        </w:r>
        <w:r>
          <w:fldChar w:fldCharType="separate"/>
        </w:r>
        <w:r w:rsidR="005436CD">
          <w:rPr>
            <w:noProof/>
          </w:rPr>
          <w:t>1</w:t>
        </w:r>
        <w:r>
          <w:rPr>
            <w:noProof/>
          </w:rPr>
          <w:fldChar w:fldCharType="end"/>
        </w:r>
      </w:p>
    </w:sdtContent>
  </w:sdt>
  <w:p w14:paraId="7FA90256" w14:textId="77777777" w:rsidR="003D5597" w:rsidRDefault="003D5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A60E2" w14:textId="77777777" w:rsidR="005C4D97" w:rsidRDefault="005C4D97" w:rsidP="000D171E">
      <w:r>
        <w:separator/>
      </w:r>
    </w:p>
  </w:footnote>
  <w:footnote w:type="continuationSeparator" w:id="0">
    <w:p w14:paraId="63CEE0FB" w14:textId="77777777" w:rsidR="005C4D97" w:rsidRDefault="005C4D97" w:rsidP="000D1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0ECC" w14:textId="77777777" w:rsidR="000D171E" w:rsidRDefault="00D74674">
    <w:pPr>
      <w:pStyle w:val="Header"/>
    </w:pPr>
    <w:r>
      <w:tab/>
    </w:r>
    <w:r>
      <w:tab/>
    </w:r>
    <w:r w:rsidR="00413AEF">
      <w:t>18</w:t>
    </w:r>
    <w:r w:rsidR="00862463">
      <w:t xml:space="preserve"> – YEARBOOK EDITOR</w:t>
    </w:r>
    <w:r w:rsidR="00667D1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341"/>
    <w:multiLevelType w:val="hybridMultilevel"/>
    <w:tmpl w:val="0050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2579B"/>
    <w:multiLevelType w:val="hybridMultilevel"/>
    <w:tmpl w:val="29A860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E367C2"/>
    <w:multiLevelType w:val="singleLevel"/>
    <w:tmpl w:val="849E3138"/>
    <w:lvl w:ilvl="0">
      <w:numFmt w:val="decimal"/>
      <w:lvlText w:val="8.06.%1"/>
      <w:legacy w:legacy="1" w:legacySpace="0" w:legacyIndent="773"/>
      <w:lvlJc w:val="left"/>
      <w:rPr>
        <w:rFonts w:ascii="Times New Roman" w:hAnsi="Times New Roman" w:cs="Times New Roman" w:hint="default"/>
      </w:rPr>
    </w:lvl>
  </w:abstractNum>
  <w:abstractNum w:abstractNumId="3" w15:restartNumberingAfterBreak="0">
    <w:nsid w:val="1B7344E9"/>
    <w:multiLevelType w:val="hybridMultilevel"/>
    <w:tmpl w:val="ABF6A46C"/>
    <w:lvl w:ilvl="0" w:tplc="C486DD56">
      <w:start w:val="4"/>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E223B"/>
    <w:multiLevelType w:val="hybridMultilevel"/>
    <w:tmpl w:val="BD4CA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26E5766"/>
    <w:multiLevelType w:val="hybridMultilevel"/>
    <w:tmpl w:val="AD82FD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800" w:hanging="72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4708C"/>
    <w:multiLevelType w:val="hybridMultilevel"/>
    <w:tmpl w:val="008AF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B2F2C32"/>
    <w:multiLevelType w:val="hybridMultilevel"/>
    <w:tmpl w:val="977E54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9414BA"/>
    <w:multiLevelType w:val="hybridMultilevel"/>
    <w:tmpl w:val="B90236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659083E"/>
    <w:multiLevelType w:val="hybridMultilevel"/>
    <w:tmpl w:val="55E830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AF61C2"/>
    <w:multiLevelType w:val="singleLevel"/>
    <w:tmpl w:val="369EAFBE"/>
    <w:lvl w:ilvl="0">
      <w:start w:val="4"/>
      <w:numFmt w:val="decimal"/>
      <w:lvlText w:val="8.06.%1"/>
      <w:legacy w:legacy="1" w:legacySpace="0" w:legacyIndent="773"/>
      <w:lvlJc w:val="left"/>
      <w:rPr>
        <w:rFonts w:ascii="Times New Roman" w:hAnsi="Times New Roman" w:cs="Times New Roman" w:hint="default"/>
      </w:rPr>
    </w:lvl>
  </w:abstractNum>
  <w:abstractNum w:abstractNumId="11" w15:restartNumberingAfterBreak="0">
    <w:nsid w:val="52FD036E"/>
    <w:multiLevelType w:val="hybridMultilevel"/>
    <w:tmpl w:val="73E805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EF35D1"/>
    <w:multiLevelType w:val="hybridMultilevel"/>
    <w:tmpl w:val="981631E8"/>
    <w:lvl w:ilvl="0" w:tplc="04090001">
      <w:start w:val="1"/>
      <w:numFmt w:val="bullet"/>
      <w:lvlText w:val=""/>
      <w:lvlJc w:val="left"/>
      <w:pPr>
        <w:ind w:left="360" w:hanging="360"/>
      </w:pPr>
      <w:rPr>
        <w:rFonts w:ascii="Symbol" w:hAnsi="Symbol" w:hint="default"/>
      </w:rPr>
    </w:lvl>
    <w:lvl w:ilvl="1" w:tplc="1A1AD1A8">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BB01BA"/>
    <w:multiLevelType w:val="hybridMultilevel"/>
    <w:tmpl w:val="E6B2F5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395F9B"/>
    <w:multiLevelType w:val="hybridMultilevel"/>
    <w:tmpl w:val="3CD0719A"/>
    <w:lvl w:ilvl="0" w:tplc="B16615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4979ED"/>
    <w:multiLevelType w:val="hybridMultilevel"/>
    <w:tmpl w:val="B78292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7694680">
    <w:abstractNumId w:val="6"/>
  </w:num>
  <w:num w:numId="2" w16cid:durableId="1015377484">
    <w:abstractNumId w:val="11"/>
  </w:num>
  <w:num w:numId="3" w16cid:durableId="471558509">
    <w:abstractNumId w:val="8"/>
  </w:num>
  <w:num w:numId="4" w16cid:durableId="544829484">
    <w:abstractNumId w:val="12"/>
  </w:num>
  <w:num w:numId="5" w16cid:durableId="1124689921">
    <w:abstractNumId w:val="7"/>
  </w:num>
  <w:num w:numId="6" w16cid:durableId="1527713692">
    <w:abstractNumId w:val="5"/>
  </w:num>
  <w:num w:numId="7" w16cid:durableId="1043361393">
    <w:abstractNumId w:val="0"/>
  </w:num>
  <w:num w:numId="8" w16cid:durableId="858927892">
    <w:abstractNumId w:val="9"/>
  </w:num>
  <w:num w:numId="9" w16cid:durableId="887911596">
    <w:abstractNumId w:val="2"/>
  </w:num>
  <w:num w:numId="10" w16cid:durableId="1137996177">
    <w:abstractNumId w:val="10"/>
  </w:num>
  <w:num w:numId="11" w16cid:durableId="1661302723">
    <w:abstractNumId w:val="15"/>
  </w:num>
  <w:num w:numId="12" w16cid:durableId="71395560">
    <w:abstractNumId w:val="14"/>
  </w:num>
  <w:num w:numId="13" w16cid:durableId="2101485988">
    <w:abstractNumId w:val="1"/>
  </w:num>
  <w:num w:numId="14" w16cid:durableId="341519746">
    <w:abstractNumId w:val="4"/>
  </w:num>
  <w:num w:numId="15" w16cid:durableId="170801247">
    <w:abstractNumId w:val="3"/>
  </w:num>
  <w:num w:numId="16" w16cid:durableId="155539006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 macgregor">
    <w15:presenceInfo w15:providerId="Windows Live" w15:userId="c559e6b5df0fb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F82"/>
    <w:rsid w:val="00030639"/>
    <w:rsid w:val="00031DDD"/>
    <w:rsid w:val="00074B06"/>
    <w:rsid w:val="00087D86"/>
    <w:rsid w:val="000A27AA"/>
    <w:rsid w:val="000B229D"/>
    <w:rsid w:val="000D171E"/>
    <w:rsid w:val="000D75E1"/>
    <w:rsid w:val="00115AE6"/>
    <w:rsid w:val="001831D8"/>
    <w:rsid w:val="00186923"/>
    <w:rsid w:val="001A4FCB"/>
    <w:rsid w:val="00226647"/>
    <w:rsid w:val="002516F7"/>
    <w:rsid w:val="002726ED"/>
    <w:rsid w:val="00293D7F"/>
    <w:rsid w:val="002953CB"/>
    <w:rsid w:val="00295AA2"/>
    <w:rsid w:val="002D7BCB"/>
    <w:rsid w:val="003751FB"/>
    <w:rsid w:val="003C0DE6"/>
    <w:rsid w:val="003D5597"/>
    <w:rsid w:val="003D6672"/>
    <w:rsid w:val="0040699F"/>
    <w:rsid w:val="00413AEF"/>
    <w:rsid w:val="0045104C"/>
    <w:rsid w:val="0049062E"/>
    <w:rsid w:val="004B4CFC"/>
    <w:rsid w:val="00516484"/>
    <w:rsid w:val="005436CD"/>
    <w:rsid w:val="00590D46"/>
    <w:rsid w:val="005C4D97"/>
    <w:rsid w:val="005C5C1B"/>
    <w:rsid w:val="005F04ED"/>
    <w:rsid w:val="0063193C"/>
    <w:rsid w:val="00667D15"/>
    <w:rsid w:val="006A5637"/>
    <w:rsid w:val="006D001D"/>
    <w:rsid w:val="006D014F"/>
    <w:rsid w:val="006F07CA"/>
    <w:rsid w:val="007470BB"/>
    <w:rsid w:val="00793849"/>
    <w:rsid w:val="007F006A"/>
    <w:rsid w:val="007F14F7"/>
    <w:rsid w:val="007F6AE5"/>
    <w:rsid w:val="0080173D"/>
    <w:rsid w:val="00813495"/>
    <w:rsid w:val="00847524"/>
    <w:rsid w:val="00862463"/>
    <w:rsid w:val="00866A4D"/>
    <w:rsid w:val="008848CF"/>
    <w:rsid w:val="009007AE"/>
    <w:rsid w:val="00904F55"/>
    <w:rsid w:val="009055CF"/>
    <w:rsid w:val="00945386"/>
    <w:rsid w:val="00953AF1"/>
    <w:rsid w:val="009610BF"/>
    <w:rsid w:val="009A4624"/>
    <w:rsid w:val="009B285E"/>
    <w:rsid w:val="009C5BB3"/>
    <w:rsid w:val="009E30D5"/>
    <w:rsid w:val="009E3A1C"/>
    <w:rsid w:val="00A525D0"/>
    <w:rsid w:val="00A7622C"/>
    <w:rsid w:val="00A81DC6"/>
    <w:rsid w:val="00A94A22"/>
    <w:rsid w:val="00AB1C33"/>
    <w:rsid w:val="00AB3F34"/>
    <w:rsid w:val="00AB4847"/>
    <w:rsid w:val="00AC37EB"/>
    <w:rsid w:val="00B41C0D"/>
    <w:rsid w:val="00B44E3F"/>
    <w:rsid w:val="00BB4F25"/>
    <w:rsid w:val="00BC28A6"/>
    <w:rsid w:val="00BC4F82"/>
    <w:rsid w:val="00BD307B"/>
    <w:rsid w:val="00BE4EC6"/>
    <w:rsid w:val="00C27A0C"/>
    <w:rsid w:val="00C32A4F"/>
    <w:rsid w:val="00C6183D"/>
    <w:rsid w:val="00C651DC"/>
    <w:rsid w:val="00C97B79"/>
    <w:rsid w:val="00CB28D0"/>
    <w:rsid w:val="00CE604F"/>
    <w:rsid w:val="00D14600"/>
    <w:rsid w:val="00D30E42"/>
    <w:rsid w:val="00D50BB4"/>
    <w:rsid w:val="00D65FC9"/>
    <w:rsid w:val="00D74674"/>
    <w:rsid w:val="00DA5B37"/>
    <w:rsid w:val="00DA66D9"/>
    <w:rsid w:val="00DC06F7"/>
    <w:rsid w:val="00DC4372"/>
    <w:rsid w:val="00DC66AC"/>
    <w:rsid w:val="00DE0209"/>
    <w:rsid w:val="00DE44DF"/>
    <w:rsid w:val="00DE6BC8"/>
    <w:rsid w:val="00E30C09"/>
    <w:rsid w:val="00E32296"/>
    <w:rsid w:val="00E6348A"/>
    <w:rsid w:val="00E665EE"/>
    <w:rsid w:val="00E73FE8"/>
    <w:rsid w:val="00E900E4"/>
    <w:rsid w:val="00EA6CF5"/>
    <w:rsid w:val="00ED1639"/>
    <w:rsid w:val="00FB45DD"/>
    <w:rsid w:val="00FE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37945"/>
  <w15:docId w15:val="{CA5131CF-1A59-4A51-BAC6-5B1220589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46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71E"/>
    <w:pPr>
      <w:tabs>
        <w:tab w:val="center" w:pos="4680"/>
        <w:tab w:val="right" w:pos="9360"/>
      </w:tabs>
    </w:pPr>
  </w:style>
  <w:style w:type="character" w:customStyle="1" w:styleId="HeaderChar">
    <w:name w:val="Header Char"/>
    <w:basedOn w:val="DefaultParagraphFont"/>
    <w:link w:val="Header"/>
    <w:uiPriority w:val="99"/>
    <w:rsid w:val="000D171E"/>
  </w:style>
  <w:style w:type="paragraph" w:styleId="Footer">
    <w:name w:val="footer"/>
    <w:basedOn w:val="Normal"/>
    <w:link w:val="FooterChar"/>
    <w:uiPriority w:val="99"/>
    <w:unhideWhenUsed/>
    <w:rsid w:val="000D171E"/>
    <w:pPr>
      <w:tabs>
        <w:tab w:val="center" w:pos="4680"/>
        <w:tab w:val="right" w:pos="9360"/>
      </w:tabs>
    </w:pPr>
  </w:style>
  <w:style w:type="character" w:customStyle="1" w:styleId="FooterChar">
    <w:name w:val="Footer Char"/>
    <w:basedOn w:val="DefaultParagraphFont"/>
    <w:link w:val="Footer"/>
    <w:uiPriority w:val="99"/>
    <w:rsid w:val="000D171E"/>
  </w:style>
  <w:style w:type="paragraph" w:styleId="BalloonText">
    <w:name w:val="Balloon Text"/>
    <w:basedOn w:val="Normal"/>
    <w:link w:val="BalloonTextChar"/>
    <w:uiPriority w:val="99"/>
    <w:semiHidden/>
    <w:unhideWhenUsed/>
    <w:rsid w:val="000D171E"/>
    <w:rPr>
      <w:rFonts w:ascii="Tahoma" w:hAnsi="Tahoma" w:cs="Tahoma"/>
      <w:sz w:val="16"/>
      <w:szCs w:val="16"/>
    </w:rPr>
  </w:style>
  <w:style w:type="character" w:customStyle="1" w:styleId="BalloonTextChar">
    <w:name w:val="Balloon Text Char"/>
    <w:basedOn w:val="DefaultParagraphFont"/>
    <w:link w:val="BalloonText"/>
    <w:uiPriority w:val="99"/>
    <w:semiHidden/>
    <w:rsid w:val="000D171E"/>
    <w:rPr>
      <w:rFonts w:ascii="Tahoma" w:hAnsi="Tahoma" w:cs="Tahoma"/>
      <w:sz w:val="16"/>
      <w:szCs w:val="16"/>
    </w:rPr>
  </w:style>
  <w:style w:type="paragraph" w:styleId="NoSpacing">
    <w:name w:val="No Spacing"/>
    <w:uiPriority w:val="1"/>
    <w:qFormat/>
    <w:rsid w:val="001831D8"/>
    <w:pPr>
      <w:spacing w:after="0" w:line="240" w:lineRule="auto"/>
    </w:pPr>
  </w:style>
  <w:style w:type="paragraph" w:styleId="ListParagraph">
    <w:name w:val="List Paragraph"/>
    <w:basedOn w:val="Normal"/>
    <w:uiPriority w:val="34"/>
    <w:qFormat/>
    <w:rsid w:val="00AC37EB"/>
    <w:pPr>
      <w:ind w:left="720"/>
      <w:contextualSpacing/>
    </w:pPr>
  </w:style>
  <w:style w:type="paragraph" w:customStyle="1" w:styleId="Default">
    <w:name w:val="Default"/>
    <w:rsid w:val="00E634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Revision">
    <w:name w:val="Revision"/>
    <w:hidden/>
    <w:uiPriority w:val="99"/>
    <w:semiHidden/>
    <w:rsid w:val="0063193C"/>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7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cp:lastModifiedBy>Jane Montmeny</cp:lastModifiedBy>
  <cp:revision>2</cp:revision>
  <cp:lastPrinted>2017-09-25T00:36:00Z</cp:lastPrinted>
  <dcterms:created xsi:type="dcterms:W3CDTF">2025-07-30T02:38:00Z</dcterms:created>
  <dcterms:modified xsi:type="dcterms:W3CDTF">2025-07-30T02:38:00Z</dcterms:modified>
</cp:coreProperties>
</file>