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95C6" w14:textId="77777777" w:rsidR="00627400" w:rsidRPr="00523D80" w:rsidRDefault="00627400" w:rsidP="00325A4A">
      <w:pPr>
        <w:pStyle w:val="NoSpacing"/>
        <w:jc w:val="center"/>
        <w:rPr>
          <w:rFonts w:ascii="Times New Roman" w:hAnsi="Times New Roman" w:cs="Times New Roman"/>
          <w:b/>
          <w:color w:val="FF0000"/>
          <w:sz w:val="28"/>
          <w:szCs w:val="28"/>
        </w:rPr>
      </w:pPr>
      <w:r w:rsidRPr="00523D80">
        <w:rPr>
          <w:rFonts w:ascii="Times New Roman" w:hAnsi="Times New Roman" w:cs="Times New Roman"/>
          <w:b/>
          <w:sz w:val="28"/>
          <w:szCs w:val="28"/>
        </w:rPr>
        <w:t xml:space="preserve">IMMEDIATE PAST CHIEFTAIN     </w:t>
      </w:r>
    </w:p>
    <w:p w14:paraId="791A95C7" w14:textId="77777777" w:rsidR="00627400" w:rsidRPr="00325A4A" w:rsidRDefault="00627400" w:rsidP="00325A4A">
      <w:pPr>
        <w:pStyle w:val="NoSpacing"/>
        <w:rPr>
          <w:rFonts w:ascii="Times New Roman" w:hAnsi="Times New Roman" w:cs="Times New Roman"/>
          <w:color w:val="FF0000"/>
          <w:sz w:val="20"/>
          <w:szCs w:val="20"/>
        </w:rPr>
      </w:pPr>
    </w:p>
    <w:p w14:paraId="791A95C8" w14:textId="3CAAD795" w:rsidR="00FF338B" w:rsidRPr="00FC0BB7" w:rsidRDefault="00FF338B" w:rsidP="00FF338B">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422FDF">
        <w:rPr>
          <w:b/>
          <w:color w:val="auto"/>
          <w:sz w:val="20"/>
          <w:szCs w:val="20"/>
        </w:rPr>
        <w:t>will</w:t>
      </w:r>
      <w:r w:rsidRPr="00FC0BB7">
        <w:rPr>
          <w:b/>
          <w:color w:val="auto"/>
          <w:sz w:val="20"/>
          <w:szCs w:val="20"/>
        </w:rPr>
        <w:t xml:space="preserve"> be maintained and </w:t>
      </w:r>
      <w:r w:rsidR="00422FDF">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791A95C9" w14:textId="77777777" w:rsidR="00FF338B" w:rsidRPr="00FC0BB7" w:rsidRDefault="00FF338B" w:rsidP="00FF338B">
      <w:pPr>
        <w:pStyle w:val="NoSpacing"/>
        <w:rPr>
          <w:rFonts w:ascii="Times New Roman" w:hAnsi="Times New Roman" w:cs="Times New Roman"/>
          <w:b/>
          <w:sz w:val="20"/>
          <w:szCs w:val="20"/>
        </w:rPr>
      </w:pPr>
    </w:p>
    <w:p w14:paraId="791A95CA" w14:textId="3F54E75A" w:rsidR="006B21F4" w:rsidRDefault="00325A4A" w:rsidP="00325A4A">
      <w:pPr>
        <w:pStyle w:val="NoSpacing"/>
        <w:rPr>
          <w:rFonts w:ascii="Times New Roman" w:hAnsi="Times New Roman" w:cs="Times New Roman"/>
          <w:sz w:val="20"/>
          <w:szCs w:val="20"/>
        </w:rPr>
      </w:pPr>
      <w:r w:rsidRPr="00325A4A">
        <w:rPr>
          <w:rFonts w:ascii="Times New Roman" w:hAnsi="Times New Roman" w:cs="Times New Roman"/>
          <w:b/>
          <w:sz w:val="20"/>
          <w:szCs w:val="20"/>
        </w:rPr>
        <w:t>REFERENCE</w:t>
      </w:r>
      <w:r w:rsidRPr="00325A4A">
        <w:rPr>
          <w:rFonts w:ascii="Times New Roman" w:hAnsi="Times New Roman" w:cs="Times New Roman"/>
          <w:sz w:val="20"/>
          <w:szCs w:val="20"/>
        </w:rPr>
        <w:t xml:space="preserve"> based</w:t>
      </w:r>
      <w:r w:rsidR="006B21F4" w:rsidRPr="00325A4A">
        <w:rPr>
          <w:rFonts w:ascii="Times New Roman" w:hAnsi="Times New Roman" w:cs="Times New Roman"/>
          <w:sz w:val="20"/>
          <w:szCs w:val="20"/>
        </w:rPr>
        <w:t xml:space="preserve"> </w:t>
      </w:r>
      <w:r w:rsidR="00A2391C">
        <w:rPr>
          <w:rFonts w:ascii="Times New Roman" w:hAnsi="Times New Roman" w:cs="Times New Roman"/>
          <w:sz w:val="20"/>
          <w:szCs w:val="20"/>
        </w:rPr>
        <w:t>on the curr</w:t>
      </w:r>
      <w:r w:rsidR="00572929">
        <w:rPr>
          <w:rFonts w:ascii="Times New Roman" w:hAnsi="Times New Roman" w:cs="Times New Roman"/>
          <w:sz w:val="20"/>
          <w:szCs w:val="20"/>
        </w:rPr>
        <w:t>ent ACGS Bylaws (202</w:t>
      </w:r>
      <w:r w:rsidR="00422FDF">
        <w:rPr>
          <w:rFonts w:ascii="Times New Roman" w:hAnsi="Times New Roman" w:cs="Times New Roman"/>
          <w:sz w:val="20"/>
          <w:szCs w:val="20"/>
        </w:rPr>
        <w:t>4</w:t>
      </w:r>
      <w:r w:rsidR="006B21F4" w:rsidRPr="00325A4A">
        <w:rPr>
          <w:rFonts w:ascii="Times New Roman" w:hAnsi="Times New Roman" w:cs="Times New Roman"/>
          <w:sz w:val="20"/>
          <w:szCs w:val="20"/>
        </w:rPr>
        <w:t xml:space="preserve">) state: </w:t>
      </w:r>
    </w:p>
    <w:p w14:paraId="791A95CB" w14:textId="77777777" w:rsidR="00325A4A" w:rsidRPr="00325A4A" w:rsidRDefault="00325A4A" w:rsidP="00325A4A">
      <w:pPr>
        <w:pStyle w:val="NoSpacing"/>
        <w:rPr>
          <w:rFonts w:ascii="Times New Roman" w:hAnsi="Times New Roman" w:cs="Times New Roman"/>
          <w:sz w:val="20"/>
          <w:szCs w:val="20"/>
        </w:rPr>
      </w:pPr>
    </w:p>
    <w:p w14:paraId="791A95CC" w14:textId="77777777" w:rsidR="003F75D8" w:rsidRPr="003F75D8" w:rsidRDefault="003F75D8" w:rsidP="003F75D8">
      <w:pPr>
        <w:pStyle w:val="NoSpacing"/>
        <w:rPr>
          <w:rFonts w:ascii="Times New Roman" w:hAnsi="Times New Roman" w:cs="Times New Roman"/>
          <w:b/>
          <w:sz w:val="20"/>
          <w:szCs w:val="20"/>
        </w:rPr>
      </w:pPr>
      <w:r w:rsidRPr="003F75D8">
        <w:rPr>
          <w:rFonts w:ascii="Times New Roman" w:hAnsi="Times New Roman" w:cs="Times New Roman"/>
          <w:b/>
          <w:sz w:val="20"/>
          <w:szCs w:val="20"/>
        </w:rPr>
        <w:t>Article IV: Organization, Indemnification</w:t>
      </w:r>
    </w:p>
    <w:p w14:paraId="791A95CD" w14:textId="77777777" w:rsidR="003F75D8" w:rsidRPr="003F75D8" w:rsidRDefault="003F75D8" w:rsidP="003F75D8">
      <w:pPr>
        <w:pStyle w:val="NoSpacing"/>
        <w:rPr>
          <w:rFonts w:ascii="Times New Roman" w:hAnsi="Times New Roman" w:cs="Times New Roman"/>
          <w:sz w:val="20"/>
          <w:szCs w:val="20"/>
          <w:u w:val="single"/>
        </w:rPr>
      </w:pPr>
      <w:r w:rsidRPr="003F75D8">
        <w:rPr>
          <w:rFonts w:ascii="Times New Roman" w:hAnsi="Times New Roman" w:cs="Times New Roman"/>
          <w:sz w:val="20"/>
          <w:szCs w:val="20"/>
          <w:u w:val="single"/>
        </w:rPr>
        <w:t>Section A: Organization:</w:t>
      </w:r>
    </w:p>
    <w:p w14:paraId="791A95CE" w14:textId="6D74B1A1" w:rsidR="003F75D8" w:rsidRPr="003F75D8" w:rsidRDefault="003F75D8" w:rsidP="003F75D8">
      <w:pPr>
        <w:pStyle w:val="NoSpacing"/>
        <w:rPr>
          <w:rFonts w:ascii="Times New Roman" w:hAnsi="Times New Roman" w:cs="Times New Roman"/>
          <w:sz w:val="20"/>
          <w:szCs w:val="20"/>
        </w:rPr>
      </w:pPr>
      <w:r w:rsidRPr="003F75D8">
        <w:rPr>
          <w:rFonts w:ascii="Times New Roman" w:hAnsi="Times New Roman" w:cs="Times New Roman"/>
          <w:sz w:val="20"/>
          <w:szCs w:val="20"/>
          <w:u w:val="single"/>
        </w:rPr>
        <w:t>Subsection 2</w:t>
      </w:r>
      <w:r w:rsidRPr="003F75D8">
        <w:rPr>
          <w:rFonts w:ascii="Times New Roman" w:hAnsi="Times New Roman" w:cs="Times New Roman"/>
          <w:sz w:val="20"/>
          <w:szCs w:val="20"/>
        </w:rPr>
        <w:t xml:space="preserve">:   Members of the Society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comply with these Bylaws and perform their duties in accordance with the Society’s governing documents and applicable laws. No member of the Society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receive any salary or compensation from the Society other than reimbursement for out-of-pocket expenses. </w:t>
      </w:r>
    </w:p>
    <w:p w14:paraId="791A95CF" w14:textId="77777777" w:rsidR="003F75D8" w:rsidRPr="003F75D8" w:rsidRDefault="003F75D8" w:rsidP="003F75D8">
      <w:pPr>
        <w:pStyle w:val="NoSpacing"/>
        <w:rPr>
          <w:rFonts w:ascii="Times New Roman" w:hAnsi="Times New Roman" w:cs="Times New Roman"/>
          <w:sz w:val="20"/>
          <w:szCs w:val="20"/>
        </w:rPr>
      </w:pPr>
      <w:r w:rsidRPr="003F75D8">
        <w:rPr>
          <w:rFonts w:ascii="Times New Roman" w:hAnsi="Times New Roman" w:cs="Times New Roman"/>
          <w:sz w:val="20"/>
          <w:szCs w:val="20"/>
          <w:u w:val="single"/>
        </w:rPr>
        <w:t xml:space="preserve">Section B: Indemnification </w:t>
      </w:r>
    </w:p>
    <w:p w14:paraId="791A95D0" w14:textId="3DED55B0" w:rsidR="003F75D8" w:rsidRPr="003F75D8" w:rsidRDefault="003F75D8" w:rsidP="003F75D8">
      <w:pPr>
        <w:pStyle w:val="NoSpacing"/>
        <w:rPr>
          <w:rFonts w:ascii="Times New Roman" w:hAnsi="Times New Roman" w:cs="Times New Roman"/>
          <w:sz w:val="20"/>
          <w:szCs w:val="20"/>
        </w:rPr>
      </w:pPr>
      <w:r w:rsidRPr="003F75D8">
        <w:rPr>
          <w:rFonts w:ascii="Times New Roman" w:hAnsi="Times New Roman" w:cs="Times New Roman"/>
          <w:sz w:val="20"/>
          <w:szCs w:val="20"/>
          <w:u w:val="single"/>
        </w:rPr>
        <w:t>Subsection 1:</w:t>
      </w:r>
      <w:r w:rsidRPr="003F75D8">
        <w:rPr>
          <w:rFonts w:ascii="Times New Roman" w:hAnsi="Times New Roman" w:cs="Times New Roman"/>
          <w:sz w:val="20"/>
          <w:szCs w:val="20"/>
        </w:rPr>
        <w:t xml:space="preserve">  The Society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be approved by a majority vote of the Council members at a meeting at which a quorum is present.  The indemnification provided hereunder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inure to the benefit of the heirs, executors and administrators of persons entitled to indemnification hereunder.  The right of indemnification under this Article IV, Section B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be in addition to and not exclusive of all other rights to which any person may be entitled.  </w:t>
      </w:r>
    </w:p>
    <w:p w14:paraId="791A95D1" w14:textId="0EF8BEF3" w:rsidR="003F75D8" w:rsidRPr="003F75D8" w:rsidRDefault="003F75D8" w:rsidP="003F75D8">
      <w:pPr>
        <w:pStyle w:val="NoSpacing"/>
        <w:rPr>
          <w:rFonts w:ascii="Times New Roman" w:hAnsi="Times New Roman" w:cs="Times New Roman"/>
          <w:sz w:val="20"/>
          <w:szCs w:val="20"/>
        </w:rPr>
      </w:pPr>
      <w:r w:rsidRPr="003F75D8">
        <w:rPr>
          <w:rFonts w:ascii="Times New Roman" w:hAnsi="Times New Roman" w:cs="Times New Roman"/>
          <w:sz w:val="20"/>
          <w:szCs w:val="20"/>
          <w:u w:val="single"/>
        </w:rPr>
        <w:t>Subsection 2</w:t>
      </w:r>
      <w:r w:rsidRPr="003F75D8">
        <w:rPr>
          <w:rFonts w:ascii="Times New Roman" w:hAnsi="Times New Roman" w:cs="Times New Roman"/>
          <w:sz w:val="20"/>
          <w:szCs w:val="20"/>
        </w:rPr>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422FDF">
        <w:rPr>
          <w:rFonts w:ascii="Times New Roman" w:hAnsi="Times New Roman" w:cs="Times New Roman"/>
          <w:sz w:val="20"/>
          <w:szCs w:val="20"/>
        </w:rPr>
        <w:t>will</w:t>
      </w:r>
      <w:r w:rsidRPr="003F75D8">
        <w:rPr>
          <w:rFonts w:ascii="Times New Roman" w:hAnsi="Times New Roman" w:cs="Times New Roman"/>
          <w:sz w:val="20"/>
          <w:szCs w:val="20"/>
        </w:rPr>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791A95D2" w14:textId="77777777" w:rsidR="009B5FE8" w:rsidRPr="00325A4A" w:rsidRDefault="009B5FE8" w:rsidP="00325A4A">
      <w:pPr>
        <w:pStyle w:val="NoSpacing"/>
        <w:rPr>
          <w:rFonts w:ascii="Times New Roman" w:hAnsi="Times New Roman" w:cs="Times New Roman"/>
          <w:sz w:val="20"/>
          <w:szCs w:val="20"/>
        </w:rPr>
      </w:pPr>
    </w:p>
    <w:p w14:paraId="791A95D3" w14:textId="77777777" w:rsidR="00DB4621" w:rsidRDefault="006E5761" w:rsidP="00325A4A">
      <w:pPr>
        <w:pStyle w:val="NoSpacing"/>
        <w:rPr>
          <w:rFonts w:ascii="Times New Roman" w:hAnsi="Times New Roman" w:cs="Times New Roman"/>
          <w:b/>
          <w:sz w:val="20"/>
          <w:szCs w:val="20"/>
        </w:rPr>
      </w:pPr>
      <w:r>
        <w:rPr>
          <w:rFonts w:ascii="Times New Roman" w:hAnsi="Times New Roman" w:cs="Times New Roman"/>
          <w:b/>
          <w:sz w:val="20"/>
          <w:szCs w:val="20"/>
        </w:rPr>
        <w:t>A</w:t>
      </w:r>
      <w:r w:rsidR="00B32333">
        <w:rPr>
          <w:rFonts w:ascii="Times New Roman" w:hAnsi="Times New Roman" w:cs="Times New Roman"/>
          <w:b/>
          <w:sz w:val="20"/>
          <w:szCs w:val="20"/>
        </w:rPr>
        <w:t>rticle</w:t>
      </w:r>
      <w:r w:rsidR="00010415">
        <w:rPr>
          <w:rFonts w:ascii="Times New Roman" w:hAnsi="Times New Roman" w:cs="Times New Roman"/>
          <w:b/>
          <w:sz w:val="20"/>
          <w:szCs w:val="20"/>
        </w:rPr>
        <w:t xml:space="preserve"> VIII:</w:t>
      </w:r>
      <w:r w:rsidR="00DB4621" w:rsidRPr="00DB4621">
        <w:t xml:space="preserve"> </w:t>
      </w:r>
      <w:r w:rsidR="00DB4621" w:rsidRPr="00DB4621">
        <w:rPr>
          <w:rFonts w:ascii="Times New Roman" w:hAnsi="Times New Roman" w:cs="Times New Roman"/>
          <w:b/>
          <w:sz w:val="20"/>
          <w:szCs w:val="20"/>
        </w:rPr>
        <w:t>Officers and Officials</w:t>
      </w:r>
    </w:p>
    <w:p w14:paraId="791A95D4" w14:textId="6D1EFD94" w:rsidR="00A468D9" w:rsidRDefault="00A468D9" w:rsidP="00325A4A">
      <w:pPr>
        <w:pStyle w:val="NoSpacing"/>
        <w:rPr>
          <w:rFonts w:ascii="Times New Roman" w:hAnsi="Times New Roman" w:cs="Times New Roman"/>
          <w:sz w:val="20"/>
          <w:szCs w:val="20"/>
        </w:rPr>
      </w:pPr>
      <w:r w:rsidRPr="00DB4621">
        <w:rPr>
          <w:rFonts w:ascii="Times New Roman" w:hAnsi="Times New Roman" w:cs="Times New Roman"/>
          <w:sz w:val="20"/>
          <w:szCs w:val="20"/>
          <w:u w:val="single"/>
        </w:rPr>
        <w:t>Sect</w:t>
      </w:r>
      <w:r w:rsidR="00DB4621" w:rsidRPr="00DB4621">
        <w:rPr>
          <w:rFonts w:ascii="Times New Roman" w:hAnsi="Times New Roman" w:cs="Times New Roman"/>
          <w:sz w:val="20"/>
          <w:szCs w:val="20"/>
          <w:u w:val="single"/>
        </w:rPr>
        <w:t>ion B,</w:t>
      </w:r>
      <w:r w:rsidRPr="00DB4621">
        <w:rPr>
          <w:rFonts w:ascii="Times New Roman" w:hAnsi="Times New Roman" w:cs="Times New Roman"/>
          <w:sz w:val="20"/>
          <w:szCs w:val="20"/>
          <w:u w:val="single"/>
        </w:rPr>
        <w:t xml:space="preserve"> Subsection 1</w:t>
      </w:r>
      <w:r w:rsidR="00DB4621" w:rsidRPr="00DB4621">
        <w:rPr>
          <w:rFonts w:ascii="Times New Roman" w:hAnsi="Times New Roman" w:cs="Times New Roman"/>
          <w:sz w:val="20"/>
          <w:szCs w:val="20"/>
          <w:u w:val="single"/>
        </w:rPr>
        <w:t xml:space="preserve">: </w:t>
      </w:r>
      <w:r w:rsidRPr="00DB4621">
        <w:rPr>
          <w:rFonts w:ascii="Times New Roman" w:hAnsi="Times New Roman" w:cs="Times New Roman"/>
          <w:sz w:val="20"/>
          <w:szCs w:val="20"/>
          <w:u w:val="single"/>
        </w:rPr>
        <w:t xml:space="preserve"> Elected Officers</w:t>
      </w:r>
      <w:r w:rsidRPr="00325A4A">
        <w:rPr>
          <w:rFonts w:ascii="Times New Roman" w:hAnsi="Times New Roman" w:cs="Times New Roman"/>
          <w:sz w:val="20"/>
          <w:szCs w:val="20"/>
        </w:rPr>
        <w:t xml:space="preserve">. In addition to the above-listed officers and Council members, the immediate past Chieftain </w:t>
      </w:r>
      <w:r w:rsidR="00422FDF">
        <w:rPr>
          <w:rFonts w:ascii="Times New Roman" w:hAnsi="Times New Roman" w:cs="Times New Roman"/>
          <w:sz w:val="20"/>
          <w:szCs w:val="20"/>
        </w:rPr>
        <w:t>will</w:t>
      </w:r>
      <w:r w:rsidRPr="00325A4A">
        <w:rPr>
          <w:rFonts w:ascii="Times New Roman" w:hAnsi="Times New Roman" w:cs="Times New Roman"/>
          <w:sz w:val="20"/>
          <w:szCs w:val="20"/>
        </w:rPr>
        <w:t>, ex-officio, be deemed an officer and member of Council, unless he/she resigns or is for any reason unable to serve.</w:t>
      </w:r>
    </w:p>
    <w:p w14:paraId="791A95D5" w14:textId="7CBA2865" w:rsidR="00A468D9" w:rsidRPr="00325A4A" w:rsidRDefault="00325A4A" w:rsidP="00325A4A">
      <w:pPr>
        <w:pStyle w:val="NoSpacing"/>
        <w:rPr>
          <w:rFonts w:ascii="Times New Roman" w:hAnsi="Times New Roman" w:cs="Times New Roman"/>
          <w:sz w:val="20"/>
          <w:szCs w:val="20"/>
        </w:rPr>
      </w:pPr>
      <w:r w:rsidRPr="00DB4621">
        <w:rPr>
          <w:rFonts w:ascii="Times New Roman" w:hAnsi="Times New Roman" w:cs="Times New Roman"/>
          <w:sz w:val="20"/>
          <w:szCs w:val="20"/>
          <w:u w:val="single"/>
        </w:rPr>
        <w:t xml:space="preserve">Section C: </w:t>
      </w:r>
      <w:r w:rsidR="00A468D9" w:rsidRPr="00DB4621">
        <w:rPr>
          <w:rFonts w:ascii="Times New Roman" w:hAnsi="Times New Roman" w:cs="Times New Roman"/>
          <w:sz w:val="20"/>
          <w:szCs w:val="20"/>
          <w:u w:val="single"/>
        </w:rPr>
        <w:t>Council</w:t>
      </w:r>
      <w:r>
        <w:rPr>
          <w:rFonts w:ascii="Times New Roman" w:hAnsi="Times New Roman" w:cs="Times New Roman"/>
          <w:sz w:val="20"/>
          <w:szCs w:val="20"/>
          <w:u w:val="single"/>
        </w:rPr>
        <w:t>:</w:t>
      </w:r>
      <w:r w:rsidRPr="00DB4621">
        <w:rPr>
          <w:rFonts w:ascii="Times New Roman" w:hAnsi="Times New Roman" w:cs="Times New Roman"/>
          <w:sz w:val="20"/>
          <w:szCs w:val="20"/>
        </w:rPr>
        <w:t xml:space="preserve">  </w:t>
      </w:r>
      <w:r w:rsidR="00A468D9" w:rsidRPr="00DB4621">
        <w:rPr>
          <w:rFonts w:ascii="Times New Roman" w:hAnsi="Times New Roman" w:cs="Times New Roman"/>
          <w:sz w:val="20"/>
          <w:szCs w:val="20"/>
        </w:rPr>
        <w:t>There</w:t>
      </w:r>
      <w:r w:rsidR="00A468D9" w:rsidRPr="00325A4A">
        <w:rPr>
          <w:rFonts w:ascii="Times New Roman" w:hAnsi="Times New Roman" w:cs="Times New Roman"/>
          <w:sz w:val="20"/>
          <w:szCs w:val="20"/>
        </w:rPr>
        <w:t xml:space="preserve"> </w:t>
      </w:r>
      <w:r w:rsidR="00422FDF">
        <w:rPr>
          <w:rFonts w:ascii="Times New Roman" w:hAnsi="Times New Roman" w:cs="Times New Roman"/>
          <w:sz w:val="20"/>
          <w:szCs w:val="20"/>
        </w:rPr>
        <w:t>will</w:t>
      </w:r>
      <w:r w:rsidR="00A468D9" w:rsidRPr="00325A4A">
        <w:rPr>
          <w:rFonts w:ascii="Times New Roman" w:hAnsi="Times New Roman" w:cs="Times New Roman"/>
          <w:sz w:val="20"/>
          <w:szCs w:val="20"/>
        </w:rPr>
        <w:t xml:space="preserve"> be a Council consisting of the Chieftain, Ranking Deputy Chieftain, Assistant Chieftain (non-voting), Scribe, Registrar, Treasurer, Chancellor, Immediate past Chieftain and three (3) appointed At-Large Council members.</w:t>
      </w:r>
    </w:p>
    <w:p w14:paraId="791A95D6" w14:textId="77777777" w:rsidR="00DB4621" w:rsidRDefault="00DB4621" w:rsidP="00DB4621">
      <w:pPr>
        <w:pStyle w:val="NoSpacing"/>
        <w:rPr>
          <w:rFonts w:ascii="Times New Roman" w:hAnsi="Times New Roman" w:cs="Times New Roman"/>
          <w:sz w:val="20"/>
          <w:szCs w:val="20"/>
        </w:rPr>
      </w:pPr>
      <w:r w:rsidRPr="00DB4621">
        <w:rPr>
          <w:rFonts w:ascii="Times New Roman" w:hAnsi="Times New Roman" w:cs="Times New Roman"/>
          <w:sz w:val="20"/>
          <w:szCs w:val="20"/>
          <w:u w:val="single"/>
        </w:rPr>
        <w:t>Section L: Time for Holding Office</w:t>
      </w:r>
      <w:r>
        <w:rPr>
          <w:rFonts w:ascii="Times New Roman" w:hAnsi="Times New Roman" w:cs="Times New Roman"/>
          <w:sz w:val="20"/>
          <w:szCs w:val="20"/>
          <w:u w:val="single"/>
        </w:rPr>
        <w:t xml:space="preserve">: </w:t>
      </w:r>
      <w:r w:rsidRPr="00DB4621">
        <w:rPr>
          <w:rFonts w:ascii="Times New Roman" w:hAnsi="Times New Roman" w:cs="Times New Roman"/>
          <w:sz w:val="20"/>
          <w:szCs w:val="20"/>
        </w:rPr>
        <w:t>The term of office for each Council member, officer and other officials will commence with the adjournment of the Gathering at which he or she is elected or appointed, except for Area Deputy Chieftains, whose terms of office will commence on January 1 of the year following the Gathering at which they were appointe</w:t>
      </w:r>
      <w:r w:rsidR="00572929">
        <w:rPr>
          <w:rFonts w:ascii="Times New Roman" w:hAnsi="Times New Roman" w:cs="Times New Roman"/>
          <w:sz w:val="20"/>
          <w:szCs w:val="20"/>
        </w:rPr>
        <w:t xml:space="preserve">d and end on the third annual </w:t>
      </w:r>
      <w:r w:rsidRPr="00DB4621">
        <w:rPr>
          <w:rFonts w:ascii="Times New Roman" w:hAnsi="Times New Roman" w:cs="Times New Roman"/>
          <w:sz w:val="20"/>
          <w:szCs w:val="20"/>
        </w:rPr>
        <w:t xml:space="preserve">December 31.  </w:t>
      </w:r>
    </w:p>
    <w:p w14:paraId="791A95D7" w14:textId="77777777" w:rsidR="00DB4621" w:rsidRPr="00325A4A" w:rsidRDefault="00DB4621" w:rsidP="00325A4A">
      <w:pPr>
        <w:pStyle w:val="NoSpacing"/>
        <w:rPr>
          <w:rFonts w:ascii="Times New Roman" w:hAnsi="Times New Roman" w:cs="Times New Roman"/>
          <w:sz w:val="20"/>
          <w:szCs w:val="20"/>
        </w:rPr>
      </w:pPr>
    </w:p>
    <w:p w14:paraId="791A95D8" w14:textId="77777777" w:rsidR="00F32F02" w:rsidRPr="00325A4A" w:rsidRDefault="00F32F02" w:rsidP="00325A4A">
      <w:pPr>
        <w:pStyle w:val="NoSpacing"/>
        <w:rPr>
          <w:rFonts w:ascii="Times New Roman" w:hAnsi="Times New Roman" w:cs="Times New Roman"/>
          <w:b/>
          <w:sz w:val="20"/>
          <w:szCs w:val="20"/>
        </w:rPr>
      </w:pPr>
      <w:r w:rsidRPr="00325A4A">
        <w:rPr>
          <w:rFonts w:ascii="Times New Roman" w:hAnsi="Times New Roman" w:cs="Times New Roman"/>
          <w:b/>
          <w:sz w:val="20"/>
          <w:szCs w:val="20"/>
        </w:rPr>
        <w:t xml:space="preserve">PROCEDURE: </w:t>
      </w:r>
    </w:p>
    <w:p w14:paraId="791A95D9" w14:textId="563C0F7D" w:rsidR="00F32F02" w:rsidRPr="00325A4A" w:rsidRDefault="00F32F02" w:rsidP="00325A4A">
      <w:pPr>
        <w:pStyle w:val="NoSpacing"/>
        <w:rPr>
          <w:rFonts w:ascii="Times New Roman" w:hAnsi="Times New Roman" w:cs="Times New Roman"/>
          <w:i/>
          <w:sz w:val="20"/>
          <w:szCs w:val="20"/>
          <w:u w:val="single"/>
        </w:rPr>
      </w:pPr>
      <w:r w:rsidRPr="00325A4A">
        <w:rPr>
          <w:rFonts w:ascii="Times New Roman" w:hAnsi="Times New Roman" w:cs="Times New Roman"/>
          <w:i/>
          <w:sz w:val="20"/>
          <w:szCs w:val="20"/>
          <w:u w:val="single"/>
        </w:rPr>
        <w:t>The Immediate Past</w:t>
      </w:r>
      <w:r w:rsidR="00CD6213">
        <w:rPr>
          <w:rFonts w:ascii="Times New Roman" w:hAnsi="Times New Roman" w:cs="Times New Roman"/>
          <w:i/>
          <w:sz w:val="20"/>
          <w:szCs w:val="20"/>
          <w:u w:val="single"/>
        </w:rPr>
        <w:t xml:space="preserve"> Chieftain </w:t>
      </w:r>
      <w:r w:rsidR="00422FDF">
        <w:rPr>
          <w:rFonts w:ascii="Times New Roman" w:hAnsi="Times New Roman" w:cs="Times New Roman"/>
          <w:i/>
          <w:sz w:val="20"/>
          <w:szCs w:val="20"/>
          <w:u w:val="single"/>
        </w:rPr>
        <w:t>will</w:t>
      </w:r>
      <w:r w:rsidRPr="00325A4A">
        <w:rPr>
          <w:rFonts w:ascii="Times New Roman" w:hAnsi="Times New Roman" w:cs="Times New Roman"/>
          <w:i/>
          <w:sz w:val="20"/>
          <w:szCs w:val="20"/>
          <w:u w:val="single"/>
        </w:rPr>
        <w:t xml:space="preserve">: </w:t>
      </w:r>
    </w:p>
    <w:p w14:paraId="791A95DA" w14:textId="6335ED6E" w:rsidR="00F97350" w:rsidRPr="00325A4A" w:rsidRDefault="00325A4A" w:rsidP="00325A4A">
      <w:pPr>
        <w:pStyle w:val="NoSpacing"/>
        <w:numPr>
          <w:ilvl w:val="0"/>
          <w:numId w:val="5"/>
        </w:numPr>
        <w:rPr>
          <w:rFonts w:ascii="Times New Roman" w:hAnsi="Times New Roman" w:cs="Times New Roman"/>
          <w:bCs/>
          <w:sz w:val="20"/>
          <w:szCs w:val="20"/>
        </w:rPr>
      </w:pPr>
      <w:r>
        <w:rPr>
          <w:rFonts w:ascii="Times New Roman" w:hAnsi="Times New Roman" w:cs="Times New Roman"/>
          <w:bCs/>
          <w:sz w:val="20"/>
          <w:szCs w:val="20"/>
        </w:rPr>
        <w:t>A</w:t>
      </w:r>
      <w:r w:rsidR="00F97350" w:rsidRPr="00325A4A">
        <w:rPr>
          <w:rFonts w:ascii="Times New Roman" w:hAnsi="Times New Roman" w:cs="Times New Roman"/>
          <w:bCs/>
          <w:sz w:val="20"/>
          <w:szCs w:val="20"/>
        </w:rPr>
        <w:t xml:space="preserve">ct as a mentor to the Chieftain and Ranking Deputy Chieftain </w:t>
      </w:r>
      <w:r w:rsidR="00CD6213">
        <w:rPr>
          <w:rFonts w:ascii="Times New Roman" w:hAnsi="Times New Roman" w:cs="Times New Roman"/>
          <w:bCs/>
          <w:sz w:val="20"/>
          <w:szCs w:val="20"/>
        </w:rPr>
        <w:t xml:space="preserve">(RDC) </w:t>
      </w:r>
      <w:r w:rsidR="00F97350" w:rsidRPr="00325A4A">
        <w:rPr>
          <w:rFonts w:ascii="Times New Roman" w:hAnsi="Times New Roman" w:cs="Times New Roman"/>
          <w:bCs/>
          <w:sz w:val="20"/>
          <w:szCs w:val="20"/>
        </w:rPr>
        <w:t xml:space="preserve">upon their request.  Should both the Chieftain and the </w:t>
      </w:r>
      <w:r w:rsidR="00CD6213" w:rsidRPr="00325A4A">
        <w:rPr>
          <w:rFonts w:ascii="Times New Roman" w:hAnsi="Times New Roman" w:cs="Times New Roman"/>
          <w:bCs/>
          <w:sz w:val="20"/>
          <w:szCs w:val="20"/>
        </w:rPr>
        <w:t>R</w:t>
      </w:r>
      <w:r w:rsidR="00CD6213">
        <w:rPr>
          <w:rFonts w:ascii="Times New Roman" w:hAnsi="Times New Roman" w:cs="Times New Roman"/>
          <w:bCs/>
          <w:sz w:val="20"/>
          <w:szCs w:val="20"/>
        </w:rPr>
        <w:t>DC be</w:t>
      </w:r>
      <w:r w:rsidR="00F97350" w:rsidRPr="00325A4A">
        <w:rPr>
          <w:rFonts w:ascii="Times New Roman" w:hAnsi="Times New Roman" w:cs="Times New Roman"/>
          <w:bCs/>
          <w:sz w:val="20"/>
          <w:szCs w:val="20"/>
        </w:rPr>
        <w:t xml:space="preserve"> unable to perform their duties, the Immediate Past Chieftain </w:t>
      </w:r>
      <w:r w:rsidR="00422FDF">
        <w:rPr>
          <w:rFonts w:ascii="Times New Roman" w:hAnsi="Times New Roman" w:cs="Times New Roman"/>
          <w:bCs/>
          <w:sz w:val="20"/>
          <w:szCs w:val="20"/>
        </w:rPr>
        <w:t>will</w:t>
      </w:r>
      <w:r w:rsidR="00F97350" w:rsidRPr="00325A4A">
        <w:rPr>
          <w:rFonts w:ascii="Times New Roman" w:hAnsi="Times New Roman" w:cs="Times New Roman"/>
          <w:bCs/>
          <w:sz w:val="20"/>
          <w:szCs w:val="20"/>
        </w:rPr>
        <w:t xml:space="preserve"> preside until </w:t>
      </w:r>
      <w:r w:rsidR="00CD6213">
        <w:rPr>
          <w:rFonts w:ascii="Times New Roman" w:hAnsi="Times New Roman" w:cs="Times New Roman"/>
          <w:bCs/>
          <w:sz w:val="20"/>
          <w:szCs w:val="20"/>
        </w:rPr>
        <w:t xml:space="preserve">one of the two is able to resume </w:t>
      </w:r>
      <w:r w:rsidR="00F97350" w:rsidRPr="00325A4A">
        <w:rPr>
          <w:rFonts w:ascii="Times New Roman" w:hAnsi="Times New Roman" w:cs="Times New Roman"/>
          <w:bCs/>
          <w:sz w:val="20"/>
          <w:szCs w:val="20"/>
        </w:rPr>
        <w:t xml:space="preserve">duties or until those positions are filled.  </w:t>
      </w:r>
    </w:p>
    <w:p w14:paraId="791A95DB" w14:textId="77777777" w:rsidR="00F32F02" w:rsidRPr="00325A4A" w:rsidRDefault="00F97350" w:rsidP="00325A4A">
      <w:pPr>
        <w:pStyle w:val="NoSpacing"/>
        <w:rPr>
          <w:rFonts w:ascii="Times New Roman" w:hAnsi="Times New Roman" w:cs="Times New Roman"/>
          <w:sz w:val="20"/>
          <w:szCs w:val="20"/>
        </w:rPr>
      </w:pPr>
      <w:r w:rsidRPr="00325A4A">
        <w:rPr>
          <w:rFonts w:ascii="Times New Roman" w:hAnsi="Times New Roman" w:cs="Times New Roman"/>
          <w:i/>
          <w:sz w:val="20"/>
          <w:szCs w:val="20"/>
          <w:u w:val="single"/>
        </w:rPr>
        <w:t xml:space="preserve"> </w:t>
      </w:r>
    </w:p>
    <w:p w14:paraId="791A95DC" w14:textId="77777777" w:rsidR="00F32F02" w:rsidRPr="00325A4A" w:rsidRDefault="00F32F02" w:rsidP="00325A4A">
      <w:pPr>
        <w:pStyle w:val="NoSpacing"/>
        <w:rPr>
          <w:rFonts w:ascii="Times New Roman" w:hAnsi="Times New Roman" w:cs="Times New Roman"/>
          <w:sz w:val="20"/>
          <w:szCs w:val="20"/>
          <w:u w:val="single"/>
        </w:rPr>
      </w:pPr>
      <w:r w:rsidRPr="00325A4A">
        <w:rPr>
          <w:rFonts w:ascii="Times New Roman" w:hAnsi="Times New Roman" w:cs="Times New Roman"/>
          <w:i/>
          <w:sz w:val="20"/>
          <w:szCs w:val="20"/>
          <w:u w:val="single"/>
        </w:rPr>
        <w:t>Society Support for the Immediate Past Chieftain</w:t>
      </w:r>
      <w:r w:rsidR="00325A4A">
        <w:rPr>
          <w:rFonts w:ascii="Times New Roman" w:hAnsi="Times New Roman" w:cs="Times New Roman"/>
          <w:i/>
          <w:sz w:val="20"/>
          <w:szCs w:val="20"/>
          <w:u w:val="single"/>
        </w:rPr>
        <w:t>:</w:t>
      </w:r>
      <w:r w:rsidRPr="00325A4A">
        <w:rPr>
          <w:rFonts w:ascii="Times New Roman" w:hAnsi="Times New Roman" w:cs="Times New Roman"/>
          <w:sz w:val="20"/>
          <w:szCs w:val="20"/>
          <w:u w:val="single"/>
        </w:rPr>
        <w:t xml:space="preserve"> </w:t>
      </w:r>
    </w:p>
    <w:p w14:paraId="791A95DD" w14:textId="5842DA53" w:rsidR="00CD6213" w:rsidRDefault="00F97350" w:rsidP="00CD6213">
      <w:pPr>
        <w:pStyle w:val="NoSpacing"/>
        <w:numPr>
          <w:ilvl w:val="0"/>
          <w:numId w:val="4"/>
        </w:numPr>
        <w:rPr>
          <w:rFonts w:ascii="Times New Roman" w:hAnsi="Times New Roman" w:cs="Times New Roman"/>
          <w:bCs/>
          <w:sz w:val="20"/>
          <w:szCs w:val="20"/>
        </w:rPr>
      </w:pPr>
      <w:r w:rsidRPr="00325A4A">
        <w:rPr>
          <w:rFonts w:ascii="Times New Roman" w:hAnsi="Times New Roman" w:cs="Times New Roman"/>
          <w:bCs/>
          <w:sz w:val="20"/>
          <w:szCs w:val="20"/>
        </w:rPr>
        <w:t xml:space="preserve">The officers </w:t>
      </w:r>
      <w:r w:rsidR="00CD6213">
        <w:rPr>
          <w:rFonts w:ascii="Times New Roman" w:hAnsi="Times New Roman" w:cs="Times New Roman"/>
          <w:bCs/>
          <w:sz w:val="20"/>
          <w:szCs w:val="20"/>
        </w:rPr>
        <w:t xml:space="preserve">and </w:t>
      </w:r>
      <w:r w:rsidR="005F1CED">
        <w:rPr>
          <w:rFonts w:ascii="Times New Roman" w:hAnsi="Times New Roman" w:cs="Times New Roman"/>
          <w:bCs/>
          <w:sz w:val="20"/>
          <w:szCs w:val="20"/>
        </w:rPr>
        <w:t>C</w:t>
      </w:r>
      <w:r w:rsidR="00CD6213">
        <w:rPr>
          <w:rFonts w:ascii="Times New Roman" w:hAnsi="Times New Roman" w:cs="Times New Roman"/>
          <w:bCs/>
          <w:sz w:val="20"/>
          <w:szCs w:val="20"/>
        </w:rPr>
        <w:t xml:space="preserve">ouncil members </w:t>
      </w:r>
      <w:r w:rsidRPr="00325A4A">
        <w:rPr>
          <w:rFonts w:ascii="Times New Roman" w:hAnsi="Times New Roman" w:cs="Times New Roman"/>
          <w:bCs/>
          <w:sz w:val="20"/>
          <w:szCs w:val="20"/>
        </w:rPr>
        <w:t xml:space="preserve">of the Society </w:t>
      </w:r>
      <w:r w:rsidR="00422FDF">
        <w:rPr>
          <w:rFonts w:ascii="Times New Roman" w:hAnsi="Times New Roman" w:cs="Times New Roman"/>
          <w:bCs/>
          <w:sz w:val="20"/>
          <w:szCs w:val="20"/>
        </w:rPr>
        <w:t>will</w:t>
      </w:r>
      <w:r w:rsidRPr="00325A4A">
        <w:rPr>
          <w:rFonts w:ascii="Times New Roman" w:hAnsi="Times New Roman" w:cs="Times New Roman"/>
          <w:bCs/>
          <w:sz w:val="20"/>
          <w:szCs w:val="20"/>
        </w:rPr>
        <w:t xml:space="preserve"> provide the Immediate Past Chieftain with the same information as provided all other members of Council as a group</w:t>
      </w:r>
    </w:p>
    <w:p w14:paraId="791A95DE" w14:textId="77777777" w:rsidR="005F1CED" w:rsidRDefault="005F1CED" w:rsidP="007A0D3E">
      <w:pPr>
        <w:pStyle w:val="ListParagraph"/>
        <w:numPr>
          <w:ilvl w:val="0"/>
          <w:numId w:val="4"/>
        </w:numPr>
        <w:rPr>
          <w:rFonts w:ascii="Times New Roman" w:hAnsi="Times New Roman" w:cs="Times New Roman"/>
          <w:bCs/>
          <w:sz w:val="20"/>
          <w:szCs w:val="20"/>
        </w:rPr>
      </w:pPr>
      <w:r w:rsidRPr="005F1CED">
        <w:rPr>
          <w:rFonts w:ascii="Times New Roman" w:hAnsi="Times New Roman" w:cs="Times New Roman"/>
          <w:bCs/>
          <w:sz w:val="20"/>
          <w:szCs w:val="20"/>
        </w:rPr>
        <w:t xml:space="preserve">The officers and Council members of the Society will carry </w:t>
      </w:r>
      <w:r w:rsidR="00006C50" w:rsidRPr="005F1CED">
        <w:rPr>
          <w:rFonts w:ascii="Times New Roman" w:hAnsi="Times New Roman" w:cs="Times New Roman"/>
          <w:bCs/>
          <w:sz w:val="20"/>
          <w:szCs w:val="20"/>
        </w:rPr>
        <w:t>out timely</w:t>
      </w:r>
      <w:r w:rsidRPr="005F1CED">
        <w:rPr>
          <w:rFonts w:ascii="Times New Roman" w:hAnsi="Times New Roman" w:cs="Times New Roman"/>
          <w:bCs/>
          <w:sz w:val="20"/>
          <w:szCs w:val="20"/>
        </w:rPr>
        <w:t xml:space="preserve"> communication of Society business that requires action by the </w:t>
      </w:r>
      <w:r>
        <w:rPr>
          <w:rFonts w:ascii="Times New Roman" w:hAnsi="Times New Roman" w:cs="Times New Roman"/>
          <w:bCs/>
          <w:sz w:val="20"/>
          <w:szCs w:val="20"/>
        </w:rPr>
        <w:t>Immediate Past Chieftain.</w:t>
      </w:r>
    </w:p>
    <w:p w14:paraId="791A95DF" w14:textId="77777777" w:rsidR="00006C50" w:rsidRDefault="00006C50" w:rsidP="00006C50">
      <w:pPr>
        <w:pStyle w:val="ListParagraph"/>
        <w:numPr>
          <w:ilvl w:val="0"/>
          <w:numId w:val="4"/>
        </w:numPr>
        <w:rPr>
          <w:rFonts w:ascii="Times New Roman" w:hAnsi="Times New Roman" w:cs="Times New Roman"/>
          <w:bCs/>
          <w:sz w:val="20"/>
          <w:szCs w:val="20"/>
        </w:rPr>
      </w:pPr>
      <w:r w:rsidRPr="00006C50">
        <w:rPr>
          <w:rFonts w:ascii="Times New Roman" w:hAnsi="Times New Roman" w:cs="Times New Roman"/>
          <w:bCs/>
          <w:sz w:val="20"/>
          <w:szCs w:val="20"/>
        </w:rPr>
        <w:t xml:space="preserve">Upon leaving the position, </w:t>
      </w:r>
      <w:r>
        <w:rPr>
          <w:rFonts w:ascii="Times New Roman" w:hAnsi="Times New Roman" w:cs="Times New Roman"/>
          <w:bCs/>
          <w:sz w:val="20"/>
          <w:szCs w:val="20"/>
        </w:rPr>
        <w:t xml:space="preserve">the Immediate Past Chieftain </w:t>
      </w:r>
      <w:r w:rsidRPr="00006C50">
        <w:rPr>
          <w:rFonts w:ascii="Times New Roman" w:hAnsi="Times New Roman" w:cs="Times New Roman"/>
          <w:bCs/>
          <w:sz w:val="20"/>
          <w:szCs w:val="20"/>
        </w:rPr>
        <w:t>will transfer all records, documents and other items to the succeeding officer in a timely manner to ensure continuity and integrity of the position for the Society.</w:t>
      </w:r>
    </w:p>
    <w:p w14:paraId="791A95E0" w14:textId="77777777" w:rsidR="00A2391C" w:rsidRDefault="00A2391C" w:rsidP="00572929">
      <w:pPr>
        <w:pStyle w:val="NoSpacing"/>
        <w:ind w:left="1080"/>
        <w:rPr>
          <w:rFonts w:ascii="Times New Roman" w:hAnsi="Times New Roman" w:cs="Times New Roman"/>
          <w:b/>
          <w:sz w:val="24"/>
          <w:szCs w:val="24"/>
        </w:rPr>
      </w:pPr>
    </w:p>
    <w:p w14:paraId="791A95E1" w14:textId="77777777" w:rsidR="00572929" w:rsidRDefault="00572929" w:rsidP="00572929">
      <w:pPr>
        <w:pStyle w:val="NoSpacing"/>
        <w:ind w:left="1080"/>
        <w:rPr>
          <w:rFonts w:ascii="Times New Roman" w:hAnsi="Times New Roman" w:cs="Times New Roman"/>
          <w:b/>
          <w:sz w:val="24"/>
          <w:szCs w:val="24"/>
        </w:rPr>
      </w:pPr>
    </w:p>
    <w:p w14:paraId="791A95E2" w14:textId="77777777" w:rsidR="00A2391C" w:rsidRPr="00E61757" w:rsidRDefault="00A2391C" w:rsidP="00A2391C">
      <w:pPr>
        <w:pStyle w:val="NoSpacing"/>
        <w:ind w:left="1080"/>
        <w:jc w:val="center"/>
        <w:rPr>
          <w:rFonts w:ascii="Times New Roman" w:hAnsi="Times New Roman" w:cs="Times New Roman"/>
          <w:b/>
          <w:sz w:val="24"/>
          <w:szCs w:val="24"/>
        </w:rPr>
      </w:pPr>
      <w:r w:rsidRPr="00E61757">
        <w:rPr>
          <w:rFonts w:ascii="Times New Roman" w:hAnsi="Times New Roman" w:cs="Times New Roman"/>
          <w:b/>
          <w:sz w:val="24"/>
          <w:szCs w:val="24"/>
        </w:rPr>
        <w:lastRenderedPageBreak/>
        <w:t>APPROVED</w:t>
      </w:r>
    </w:p>
    <w:p w14:paraId="791A95E3" w14:textId="77777777" w:rsidR="00A2391C" w:rsidRDefault="00A2391C" w:rsidP="00A2391C">
      <w:pPr>
        <w:pStyle w:val="NoSpacing"/>
        <w:ind w:left="1440"/>
        <w:jc w:val="center"/>
        <w:rPr>
          <w:rFonts w:ascii="Times New Roman" w:hAnsi="Times New Roman" w:cs="Times New Roman"/>
          <w:b/>
          <w:sz w:val="20"/>
          <w:szCs w:val="20"/>
        </w:rPr>
      </w:pPr>
    </w:p>
    <w:p w14:paraId="791A95E4" w14:textId="676EBEAC" w:rsidR="00A2391C" w:rsidRPr="00E61757" w:rsidRDefault="00A2391C" w:rsidP="00A2391C">
      <w:pPr>
        <w:pStyle w:val="NoSpacing"/>
        <w:ind w:left="1080"/>
        <w:jc w:val="center"/>
        <w:rPr>
          <w:rFonts w:ascii="Times New Roman" w:hAnsi="Times New Roman" w:cs="Times New Roman"/>
          <w:b/>
          <w:sz w:val="24"/>
          <w:szCs w:val="24"/>
        </w:rPr>
      </w:pPr>
      <w:r w:rsidRPr="00E61757">
        <w:rPr>
          <w:rFonts w:ascii="Times New Roman" w:hAnsi="Times New Roman" w:cs="Times New Roman"/>
          <w:b/>
          <w:sz w:val="24"/>
          <w:szCs w:val="24"/>
        </w:rPr>
        <w:t xml:space="preserve">Approved </w:t>
      </w:r>
      <w:r>
        <w:rPr>
          <w:rFonts w:ascii="Times New Roman" w:hAnsi="Times New Roman" w:cs="Times New Roman"/>
          <w:b/>
          <w:sz w:val="24"/>
          <w:szCs w:val="24"/>
        </w:rPr>
        <w:t>by A</w:t>
      </w:r>
      <w:r w:rsidR="00572929">
        <w:rPr>
          <w:rFonts w:ascii="Times New Roman" w:hAnsi="Times New Roman" w:cs="Times New Roman"/>
          <w:b/>
          <w:sz w:val="24"/>
          <w:szCs w:val="24"/>
        </w:rPr>
        <w:t>CGS Council and AGM October 202</w:t>
      </w:r>
      <w:r w:rsidR="005044AC">
        <w:rPr>
          <w:rFonts w:ascii="Times New Roman" w:hAnsi="Times New Roman" w:cs="Times New Roman"/>
          <w:b/>
          <w:sz w:val="24"/>
          <w:szCs w:val="24"/>
        </w:rPr>
        <w:t>2</w:t>
      </w:r>
    </w:p>
    <w:p w14:paraId="791A95E5" w14:textId="77777777" w:rsidR="00A2391C" w:rsidRDefault="00A2391C" w:rsidP="00A2391C">
      <w:pPr>
        <w:pStyle w:val="NoSpacing"/>
        <w:ind w:left="1080"/>
        <w:jc w:val="center"/>
        <w:rPr>
          <w:rFonts w:ascii="Times New Roman" w:hAnsi="Times New Roman" w:cs="Times New Roman"/>
          <w:b/>
          <w:i/>
          <w:sz w:val="20"/>
          <w:szCs w:val="20"/>
        </w:rPr>
      </w:pPr>
    </w:p>
    <w:p w14:paraId="791A95E6" w14:textId="7164CB49" w:rsidR="00A2391C" w:rsidRPr="00A1232D" w:rsidRDefault="00A2391C" w:rsidP="00A2391C">
      <w:pPr>
        <w:pStyle w:val="NoSpacing"/>
        <w:ind w:left="1080"/>
        <w:jc w:val="center"/>
        <w:rPr>
          <w:rFonts w:ascii="Times New Roman" w:hAnsi="Times New Roman" w:cs="Times New Roman"/>
          <w:b/>
          <w:sz w:val="24"/>
          <w:szCs w:val="24"/>
        </w:rPr>
      </w:pPr>
      <w:r w:rsidRPr="00A1232D">
        <w:rPr>
          <w:rFonts w:ascii="Times New Roman" w:hAnsi="Times New Roman" w:cs="Times New Roman"/>
          <w:b/>
          <w:sz w:val="24"/>
          <w:szCs w:val="24"/>
        </w:rPr>
        <w:t>Perio</w:t>
      </w:r>
      <w:r w:rsidR="00572929">
        <w:rPr>
          <w:rFonts w:ascii="Times New Roman" w:hAnsi="Times New Roman" w:cs="Times New Roman"/>
          <w:b/>
          <w:sz w:val="24"/>
          <w:szCs w:val="24"/>
        </w:rPr>
        <w:t>dic Review by ACGS Council: 202</w:t>
      </w:r>
      <w:r w:rsidR="005044AC">
        <w:rPr>
          <w:rFonts w:ascii="Times New Roman" w:hAnsi="Times New Roman" w:cs="Times New Roman"/>
          <w:b/>
          <w:sz w:val="24"/>
          <w:szCs w:val="24"/>
        </w:rPr>
        <w:t>5</w:t>
      </w:r>
    </w:p>
    <w:p w14:paraId="791A95E7" w14:textId="77777777" w:rsidR="00325A4A" w:rsidRDefault="00325A4A" w:rsidP="00A2391C">
      <w:pPr>
        <w:pStyle w:val="NoSpacing"/>
        <w:ind w:left="1080"/>
        <w:jc w:val="center"/>
        <w:rPr>
          <w:rFonts w:ascii="Times New Roman" w:hAnsi="Times New Roman" w:cs="Times New Roman"/>
          <w:sz w:val="20"/>
          <w:szCs w:val="20"/>
        </w:rPr>
      </w:pPr>
    </w:p>
    <w:sectPr w:rsidR="00325A4A" w:rsidSect="00D23B7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95EA" w14:textId="77777777" w:rsidR="00374AF8" w:rsidRDefault="00374AF8" w:rsidP="00F665C6">
      <w:pPr>
        <w:spacing w:after="0" w:line="240" w:lineRule="auto"/>
      </w:pPr>
      <w:r>
        <w:separator/>
      </w:r>
    </w:p>
  </w:endnote>
  <w:endnote w:type="continuationSeparator" w:id="0">
    <w:p w14:paraId="791A95EB" w14:textId="77777777" w:rsidR="00374AF8" w:rsidRDefault="00374AF8" w:rsidP="00F6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022490"/>
      <w:docPartObj>
        <w:docPartGallery w:val="Page Numbers (Bottom of Page)"/>
        <w:docPartUnique/>
      </w:docPartObj>
    </w:sdtPr>
    <w:sdtEndPr>
      <w:rPr>
        <w:noProof/>
      </w:rPr>
    </w:sdtEndPr>
    <w:sdtContent>
      <w:p w14:paraId="791A95EE" w14:textId="77777777" w:rsidR="00B753CC" w:rsidRDefault="00B753CC">
        <w:pPr>
          <w:pStyle w:val="Footer"/>
          <w:jc w:val="center"/>
        </w:pPr>
        <w:r>
          <w:fldChar w:fldCharType="begin"/>
        </w:r>
        <w:r>
          <w:instrText xml:space="preserve"> PAGE   \* MERGEFORMAT </w:instrText>
        </w:r>
        <w:r>
          <w:fldChar w:fldCharType="separate"/>
        </w:r>
        <w:r w:rsidR="00572929">
          <w:rPr>
            <w:noProof/>
          </w:rPr>
          <w:t>1</w:t>
        </w:r>
        <w:r>
          <w:rPr>
            <w:noProof/>
          </w:rPr>
          <w:fldChar w:fldCharType="end"/>
        </w:r>
      </w:p>
    </w:sdtContent>
  </w:sdt>
  <w:p w14:paraId="791A95EF" w14:textId="77777777" w:rsidR="00B753CC" w:rsidRDefault="00B7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95E8" w14:textId="77777777" w:rsidR="00374AF8" w:rsidRDefault="00374AF8" w:rsidP="00F665C6">
      <w:pPr>
        <w:spacing w:after="0" w:line="240" w:lineRule="auto"/>
      </w:pPr>
      <w:r>
        <w:separator/>
      </w:r>
    </w:p>
  </w:footnote>
  <w:footnote w:type="continuationSeparator" w:id="0">
    <w:p w14:paraId="791A95E9" w14:textId="77777777" w:rsidR="00374AF8" w:rsidRDefault="00374AF8" w:rsidP="00F6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95EC" w14:textId="77777777" w:rsidR="00627400" w:rsidRDefault="00627400">
    <w:pPr>
      <w:pStyle w:val="Header"/>
    </w:pPr>
    <w:r>
      <w:tab/>
      <w:t xml:space="preserve">                                                                                                    </w:t>
    </w:r>
    <w:r w:rsidR="003A1004">
      <w:t xml:space="preserve">                        </w:t>
    </w:r>
    <w:r>
      <w:t xml:space="preserve"> 07 – </w:t>
    </w:r>
    <w:r w:rsidR="003A1004">
      <w:t>IMMEDIATE PAST CHIEFTAIN</w:t>
    </w:r>
  </w:p>
  <w:p w14:paraId="791A95ED" w14:textId="77777777" w:rsidR="00F665C6" w:rsidRDefault="00F66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9C7"/>
    <w:multiLevelType w:val="hybridMultilevel"/>
    <w:tmpl w:val="AE7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E01FE"/>
    <w:multiLevelType w:val="hybridMultilevel"/>
    <w:tmpl w:val="A3E28B0E"/>
    <w:lvl w:ilvl="0" w:tplc="04090001">
      <w:start w:val="1"/>
      <w:numFmt w:val="bullet"/>
      <w:lvlText w:val=""/>
      <w:lvlJc w:val="left"/>
      <w:pPr>
        <w:ind w:left="720" w:hanging="360"/>
      </w:pPr>
      <w:rPr>
        <w:rFonts w:ascii="Symbol" w:hAnsi="Symbol" w:hint="default"/>
      </w:rPr>
    </w:lvl>
    <w:lvl w:ilvl="1" w:tplc="F804467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34DE3"/>
    <w:multiLevelType w:val="hybridMultilevel"/>
    <w:tmpl w:val="719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D3136"/>
    <w:multiLevelType w:val="hybridMultilevel"/>
    <w:tmpl w:val="57DE7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71995"/>
    <w:multiLevelType w:val="hybridMultilevel"/>
    <w:tmpl w:val="2DDC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058581">
    <w:abstractNumId w:val="2"/>
  </w:num>
  <w:num w:numId="2" w16cid:durableId="779833358">
    <w:abstractNumId w:val="0"/>
  </w:num>
  <w:num w:numId="3" w16cid:durableId="1915236444">
    <w:abstractNumId w:val="3"/>
  </w:num>
  <w:num w:numId="4" w16cid:durableId="657923969">
    <w:abstractNumId w:val="1"/>
  </w:num>
  <w:num w:numId="5" w16cid:durableId="1120029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F4"/>
    <w:rsid w:val="00006C50"/>
    <w:rsid w:val="00010415"/>
    <w:rsid w:val="001426F2"/>
    <w:rsid w:val="00187ACC"/>
    <w:rsid w:val="00225F12"/>
    <w:rsid w:val="002A375F"/>
    <w:rsid w:val="002D4D4E"/>
    <w:rsid w:val="00325A4A"/>
    <w:rsid w:val="00374AF8"/>
    <w:rsid w:val="003A1004"/>
    <w:rsid w:val="003F75D8"/>
    <w:rsid w:val="00422FDF"/>
    <w:rsid w:val="0044448D"/>
    <w:rsid w:val="004868A1"/>
    <w:rsid w:val="004C5C89"/>
    <w:rsid w:val="005044AC"/>
    <w:rsid w:val="00523D80"/>
    <w:rsid w:val="00572929"/>
    <w:rsid w:val="005F1CED"/>
    <w:rsid w:val="00612F85"/>
    <w:rsid w:val="00627400"/>
    <w:rsid w:val="0068468F"/>
    <w:rsid w:val="006B21F4"/>
    <w:rsid w:val="006E5761"/>
    <w:rsid w:val="00716807"/>
    <w:rsid w:val="007E5A03"/>
    <w:rsid w:val="00865929"/>
    <w:rsid w:val="008928CA"/>
    <w:rsid w:val="009B5FE8"/>
    <w:rsid w:val="00A201C3"/>
    <w:rsid w:val="00A2391C"/>
    <w:rsid w:val="00A34EA7"/>
    <w:rsid w:val="00A468D9"/>
    <w:rsid w:val="00A52467"/>
    <w:rsid w:val="00A81860"/>
    <w:rsid w:val="00AB2D5C"/>
    <w:rsid w:val="00B31142"/>
    <w:rsid w:val="00B32333"/>
    <w:rsid w:val="00B753CC"/>
    <w:rsid w:val="00C672B9"/>
    <w:rsid w:val="00CA5947"/>
    <w:rsid w:val="00CD6213"/>
    <w:rsid w:val="00CE1B67"/>
    <w:rsid w:val="00D14D26"/>
    <w:rsid w:val="00D23B7E"/>
    <w:rsid w:val="00D463EE"/>
    <w:rsid w:val="00D67354"/>
    <w:rsid w:val="00D95FCD"/>
    <w:rsid w:val="00DB4621"/>
    <w:rsid w:val="00E35B8D"/>
    <w:rsid w:val="00E44375"/>
    <w:rsid w:val="00E87609"/>
    <w:rsid w:val="00EC168D"/>
    <w:rsid w:val="00EF5CCD"/>
    <w:rsid w:val="00F32F02"/>
    <w:rsid w:val="00F665C6"/>
    <w:rsid w:val="00F96F8B"/>
    <w:rsid w:val="00F97350"/>
    <w:rsid w:val="00FD055D"/>
    <w:rsid w:val="00FF338B"/>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1A95C6"/>
  <w15:docId w15:val="{F750DF60-21D8-4547-B76F-739F044E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6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21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32F02"/>
    <w:pPr>
      <w:spacing w:after="0" w:line="240" w:lineRule="auto"/>
    </w:pPr>
  </w:style>
  <w:style w:type="paragraph" w:styleId="Header">
    <w:name w:val="header"/>
    <w:basedOn w:val="Normal"/>
    <w:link w:val="HeaderChar"/>
    <w:uiPriority w:val="99"/>
    <w:unhideWhenUsed/>
    <w:rsid w:val="00627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400"/>
  </w:style>
  <w:style w:type="paragraph" w:styleId="Footer">
    <w:name w:val="footer"/>
    <w:basedOn w:val="Normal"/>
    <w:link w:val="FooterChar"/>
    <w:uiPriority w:val="99"/>
    <w:unhideWhenUsed/>
    <w:rsid w:val="00627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400"/>
  </w:style>
  <w:style w:type="paragraph" w:styleId="BalloonText">
    <w:name w:val="Balloon Text"/>
    <w:basedOn w:val="Normal"/>
    <w:link w:val="BalloonTextChar"/>
    <w:uiPriority w:val="99"/>
    <w:semiHidden/>
    <w:unhideWhenUsed/>
    <w:rsid w:val="00627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400"/>
    <w:rPr>
      <w:rFonts w:ascii="Tahoma" w:hAnsi="Tahoma" w:cs="Tahoma"/>
      <w:sz w:val="16"/>
      <w:szCs w:val="16"/>
    </w:rPr>
  </w:style>
  <w:style w:type="paragraph" w:styleId="ListParagraph">
    <w:name w:val="List Paragraph"/>
    <w:basedOn w:val="Normal"/>
    <w:uiPriority w:val="34"/>
    <w:qFormat/>
    <w:rsid w:val="005F1C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3</cp:revision>
  <cp:lastPrinted>2015-02-17T04:03:00Z</cp:lastPrinted>
  <dcterms:created xsi:type="dcterms:W3CDTF">2025-07-30T03:24:00Z</dcterms:created>
  <dcterms:modified xsi:type="dcterms:W3CDTF">2025-07-30T04:44:00Z</dcterms:modified>
</cp:coreProperties>
</file>